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FFBCC" w14:textId="77777777" w:rsidR="002A761D" w:rsidRDefault="002A761D" w:rsidP="002A761D">
      <w:pPr>
        <w:pStyle w:val="Tabletitle"/>
        <w:rPr>
          <w:sz w:val="22"/>
          <w:szCs w:val="22"/>
        </w:rPr>
      </w:pPr>
      <w:r>
        <w:rPr>
          <w:sz w:val="22"/>
          <w:szCs w:val="22"/>
        </w:rPr>
        <w:t>Please complete and return this Annex with the Application Form</w:t>
      </w:r>
    </w:p>
    <w:p w14:paraId="276BAD4F" w14:textId="77777777" w:rsidR="002A761D" w:rsidRDefault="002A761D" w:rsidP="00B430BA">
      <w:pPr>
        <w:pStyle w:val="Tableheading"/>
        <w:spacing w:after="240"/>
        <w:ind w:left="454" w:hanging="454"/>
        <w:rPr>
          <w:color w:val="auto"/>
          <w:sz w:val="22"/>
          <w:szCs w:val="22"/>
        </w:rPr>
      </w:pPr>
      <w:r>
        <w:rPr>
          <w:color w:val="auto"/>
          <w:sz w:val="22"/>
          <w:szCs w:val="22"/>
        </w:rPr>
        <w:t>This form is confidential when completed</w:t>
      </w:r>
    </w:p>
    <w:tbl>
      <w:tblPr>
        <w:tblStyle w:val="TableGrid"/>
        <w:tblW w:w="9634" w:type="dxa"/>
        <w:tblLook w:val="04A0" w:firstRow="1" w:lastRow="0" w:firstColumn="1" w:lastColumn="0" w:noHBand="0" w:noVBand="1"/>
      </w:tblPr>
      <w:tblGrid>
        <w:gridCol w:w="4531"/>
        <w:gridCol w:w="1890"/>
        <w:gridCol w:w="520"/>
        <w:gridCol w:w="392"/>
        <w:gridCol w:w="308"/>
        <w:gridCol w:w="1001"/>
        <w:gridCol w:w="986"/>
        <w:gridCol w:w="6"/>
      </w:tblGrid>
      <w:tr w:rsidR="004A4D6D" w14:paraId="6EA6DC05" w14:textId="77777777" w:rsidTr="00540989">
        <w:tc>
          <w:tcPr>
            <w:tcW w:w="7333" w:type="dxa"/>
            <w:gridSpan w:val="4"/>
            <w:shd w:val="clear" w:color="auto" w:fill="1F4E79" w:themeFill="accent1" w:themeFillShade="80"/>
            <w:vAlign w:val="center"/>
          </w:tcPr>
          <w:p w14:paraId="68E46E43" w14:textId="4825CBB4" w:rsidR="004A4D6D" w:rsidRPr="00C71AC8" w:rsidRDefault="00293E82" w:rsidP="00C71AC8">
            <w:pPr>
              <w:pStyle w:val="Tablecell"/>
              <w:spacing w:before="120" w:after="120"/>
              <w:jc w:val="center"/>
              <w:rPr>
                <w:b/>
                <w:color w:val="FFFFFF" w:themeColor="background1"/>
                <w:sz w:val="32"/>
                <w:szCs w:val="32"/>
              </w:rPr>
            </w:pPr>
            <w:r w:rsidRPr="00C71AC8">
              <w:rPr>
                <w:b/>
                <w:color w:val="FFFFFF" w:themeColor="background1"/>
                <w:sz w:val="32"/>
                <w:szCs w:val="32"/>
              </w:rPr>
              <w:t xml:space="preserve">Annex </w:t>
            </w:r>
            <w:r w:rsidR="00C838DC" w:rsidRPr="00C71AC8">
              <w:rPr>
                <w:b/>
                <w:color w:val="FFFFFF" w:themeColor="background1"/>
                <w:sz w:val="32"/>
                <w:szCs w:val="32"/>
              </w:rPr>
              <w:t xml:space="preserve">For </w:t>
            </w:r>
            <w:r w:rsidR="00E91495">
              <w:rPr>
                <w:b/>
                <w:color w:val="FFFFFF" w:themeColor="background1"/>
                <w:sz w:val="32"/>
                <w:szCs w:val="32"/>
              </w:rPr>
              <w:t xml:space="preserve">Life Safety </w:t>
            </w:r>
            <w:r w:rsidRPr="00C71AC8">
              <w:rPr>
                <w:b/>
                <w:color w:val="FFFFFF" w:themeColor="background1"/>
                <w:sz w:val="32"/>
                <w:szCs w:val="32"/>
              </w:rPr>
              <w:t>Fire Risk Assessment SP205</w:t>
            </w:r>
            <w:r w:rsidR="000712CA">
              <w:rPr>
                <w:b/>
                <w:color w:val="FFFFFF" w:themeColor="background1"/>
                <w:sz w:val="32"/>
                <w:szCs w:val="32"/>
              </w:rPr>
              <w:t xml:space="preserve"> A</w:t>
            </w:r>
            <w:r w:rsidR="00C838DC" w:rsidRPr="00C71AC8">
              <w:rPr>
                <w:b/>
                <w:color w:val="FFFFFF" w:themeColor="background1"/>
                <w:sz w:val="32"/>
                <w:szCs w:val="32"/>
              </w:rPr>
              <w:t>pproval</w:t>
            </w:r>
          </w:p>
        </w:tc>
        <w:tc>
          <w:tcPr>
            <w:tcW w:w="2301" w:type="dxa"/>
            <w:gridSpan w:val="4"/>
            <w:shd w:val="clear" w:color="auto" w:fill="1F4E79" w:themeFill="accent1" w:themeFillShade="80"/>
            <w:vAlign w:val="center"/>
          </w:tcPr>
          <w:p w14:paraId="1E66F3E2" w14:textId="77777777" w:rsidR="004A4D6D" w:rsidRPr="00C71AC8" w:rsidRDefault="004A4D6D" w:rsidP="00C71AC8">
            <w:pPr>
              <w:pStyle w:val="Tablecell"/>
              <w:spacing w:before="120" w:after="120"/>
              <w:jc w:val="center"/>
              <w:rPr>
                <w:b/>
                <w:color w:val="FFFFFF" w:themeColor="background1"/>
                <w:sz w:val="32"/>
                <w:szCs w:val="32"/>
              </w:rPr>
            </w:pPr>
            <w:r w:rsidRPr="00C71AC8">
              <w:rPr>
                <w:b/>
                <w:color w:val="FFFFFF" w:themeColor="background1"/>
                <w:sz w:val="32"/>
                <w:szCs w:val="32"/>
              </w:rPr>
              <w:t xml:space="preserve">Annex </w:t>
            </w:r>
            <w:r w:rsidR="00293E82" w:rsidRPr="00C71AC8">
              <w:rPr>
                <w:b/>
                <w:color w:val="FFFFFF" w:themeColor="background1"/>
                <w:sz w:val="32"/>
                <w:szCs w:val="32"/>
              </w:rPr>
              <w:t>L</w:t>
            </w:r>
          </w:p>
        </w:tc>
      </w:tr>
      <w:tr w:rsidR="004A4D6D" w14:paraId="62557FD1" w14:textId="77777777" w:rsidTr="00E94FED">
        <w:tc>
          <w:tcPr>
            <w:tcW w:w="4531" w:type="dxa"/>
            <w:shd w:val="clear" w:color="auto" w:fill="F2F2F2" w:themeFill="background1" w:themeFillShade="F2"/>
            <w:vAlign w:val="center"/>
          </w:tcPr>
          <w:p w14:paraId="1253B17E" w14:textId="77777777" w:rsidR="004A4D6D" w:rsidRPr="00B938F3" w:rsidRDefault="004A4D6D" w:rsidP="00405CAB">
            <w:pPr>
              <w:pStyle w:val="Tableheading"/>
              <w:ind w:left="596" w:hanging="596"/>
              <w:jc w:val="left"/>
              <w:rPr>
                <w:color w:val="auto"/>
                <w:sz w:val="22"/>
                <w:szCs w:val="22"/>
              </w:rPr>
            </w:pPr>
            <w:r w:rsidRPr="00B938F3">
              <w:rPr>
                <w:color w:val="auto"/>
                <w:sz w:val="22"/>
                <w:szCs w:val="22"/>
              </w:rPr>
              <w:t>1</w:t>
            </w:r>
            <w:r w:rsidRPr="00B938F3">
              <w:rPr>
                <w:color w:val="auto"/>
                <w:sz w:val="22"/>
                <w:szCs w:val="22"/>
              </w:rPr>
              <w:tab/>
              <w:t>Name of applicant company</w:t>
            </w:r>
          </w:p>
        </w:tc>
        <w:tc>
          <w:tcPr>
            <w:tcW w:w="5103" w:type="dxa"/>
            <w:gridSpan w:val="7"/>
            <w:vAlign w:val="center"/>
          </w:tcPr>
          <w:p w14:paraId="2FCCE40C" w14:textId="77777777" w:rsidR="004A4D6D" w:rsidRPr="008A6B87" w:rsidRDefault="004A4D6D" w:rsidP="00A818BE">
            <w:pPr>
              <w:pStyle w:val="Tablecell"/>
              <w:rPr>
                <w:sz w:val="20"/>
                <w:szCs w:val="20"/>
              </w:rPr>
            </w:pPr>
            <w:r w:rsidRPr="008A6B87">
              <w:rPr>
                <w:sz w:val="20"/>
                <w:szCs w:val="20"/>
              </w:rPr>
              <w:fldChar w:fldCharType="begin">
                <w:ffData>
                  <w:name w:val="Text1"/>
                  <w:enabled/>
                  <w:calcOnExit w:val="0"/>
                  <w:textInput/>
                </w:ffData>
              </w:fldChar>
            </w:r>
            <w:r w:rsidRPr="008A6B87">
              <w:rPr>
                <w:sz w:val="20"/>
                <w:szCs w:val="20"/>
              </w:rPr>
              <w:instrText xml:space="preserve"> FORMTEXT </w:instrText>
            </w:r>
            <w:r w:rsidRPr="008A6B87">
              <w:rPr>
                <w:sz w:val="20"/>
                <w:szCs w:val="20"/>
              </w:rPr>
            </w:r>
            <w:r w:rsidRPr="008A6B87">
              <w:rPr>
                <w:sz w:val="20"/>
                <w:szCs w:val="20"/>
              </w:rPr>
              <w:fldChar w:fldCharType="separate"/>
            </w:r>
            <w:r w:rsidR="00A818BE">
              <w:rPr>
                <w:sz w:val="20"/>
                <w:szCs w:val="20"/>
              </w:rPr>
              <w:t> </w:t>
            </w:r>
            <w:r w:rsidR="00A818BE">
              <w:rPr>
                <w:sz w:val="20"/>
                <w:szCs w:val="20"/>
              </w:rPr>
              <w:t> </w:t>
            </w:r>
            <w:r w:rsidR="00A818BE">
              <w:rPr>
                <w:sz w:val="20"/>
                <w:szCs w:val="20"/>
              </w:rPr>
              <w:t> </w:t>
            </w:r>
            <w:r w:rsidR="00A818BE">
              <w:rPr>
                <w:sz w:val="20"/>
                <w:szCs w:val="20"/>
              </w:rPr>
              <w:t> </w:t>
            </w:r>
            <w:r w:rsidR="00A818BE">
              <w:rPr>
                <w:sz w:val="20"/>
                <w:szCs w:val="20"/>
              </w:rPr>
              <w:t> </w:t>
            </w:r>
            <w:r w:rsidRPr="008A6B87">
              <w:rPr>
                <w:sz w:val="20"/>
                <w:szCs w:val="20"/>
              </w:rPr>
              <w:fldChar w:fldCharType="end"/>
            </w:r>
          </w:p>
        </w:tc>
      </w:tr>
      <w:tr w:rsidR="00ED16E2" w14:paraId="1CB4F5CE" w14:textId="77777777" w:rsidTr="00540989">
        <w:tc>
          <w:tcPr>
            <w:tcW w:w="7333" w:type="dxa"/>
            <w:gridSpan w:val="4"/>
            <w:shd w:val="clear" w:color="auto" w:fill="F2F2F2" w:themeFill="background1" w:themeFillShade="F2"/>
            <w:vAlign w:val="center"/>
          </w:tcPr>
          <w:p w14:paraId="05155E81" w14:textId="77777777" w:rsidR="00ED16E2" w:rsidRPr="008A6B87" w:rsidRDefault="00ED16E2" w:rsidP="00405CAB">
            <w:pPr>
              <w:pStyle w:val="Tableheading"/>
              <w:ind w:left="596" w:hanging="596"/>
              <w:jc w:val="left"/>
              <w:rPr>
                <w:color w:val="auto"/>
              </w:rPr>
            </w:pPr>
            <w:r w:rsidRPr="00B938F3">
              <w:rPr>
                <w:color w:val="auto"/>
                <w:sz w:val="22"/>
                <w:szCs w:val="22"/>
              </w:rPr>
              <w:t>2</w:t>
            </w:r>
            <w:r w:rsidRPr="00B938F3">
              <w:rPr>
                <w:color w:val="auto"/>
                <w:sz w:val="22"/>
                <w:szCs w:val="22"/>
              </w:rPr>
              <w:tab/>
              <w:t>Scheme</w:t>
            </w:r>
            <w:r w:rsidRPr="00ED16E2">
              <w:rPr>
                <w:color w:val="auto"/>
              </w:rPr>
              <w:t xml:space="preserve"> </w:t>
            </w:r>
            <w:r w:rsidRPr="00ED16E2">
              <w:rPr>
                <w:b w:val="0"/>
                <w:color w:val="auto"/>
              </w:rPr>
              <w:t>- Please select the scheme you are applying for</w:t>
            </w:r>
          </w:p>
        </w:tc>
        <w:tc>
          <w:tcPr>
            <w:tcW w:w="2301" w:type="dxa"/>
            <w:gridSpan w:val="4"/>
            <w:vAlign w:val="center"/>
          </w:tcPr>
          <w:p w14:paraId="1FD72BB8" w14:textId="1E5C682C" w:rsidR="00ED16E2" w:rsidRPr="008A6B87" w:rsidRDefault="00122B50" w:rsidP="00014283">
            <w:pPr>
              <w:pStyle w:val="Tablecell"/>
              <w:rPr>
                <w:sz w:val="20"/>
                <w:szCs w:val="20"/>
              </w:rPr>
            </w:pPr>
            <w:r>
              <w:rPr>
                <w:sz w:val="20"/>
                <w:szCs w:val="20"/>
              </w:rPr>
              <w:fldChar w:fldCharType="begin">
                <w:ffData>
                  <w:name w:val="Dropdown2"/>
                  <w:enabled/>
                  <w:calcOnExit w:val="0"/>
                  <w:ddList>
                    <w:listEntry w:val="Select"/>
                    <w:listEntry w:val="Gold"/>
                    <w:listEntry w:val="Silver"/>
                  </w:ddList>
                </w:ffData>
              </w:fldChar>
            </w:r>
            <w:r>
              <w:rPr>
                <w:sz w:val="20"/>
                <w:szCs w:val="20"/>
              </w:rPr>
              <w:instrText xml:space="preserve"> FORMDROPDOWN </w:instrText>
            </w:r>
            <w:r w:rsidR="00F32AF4">
              <w:rPr>
                <w:sz w:val="20"/>
                <w:szCs w:val="20"/>
              </w:rPr>
            </w:r>
            <w:r w:rsidR="00F32AF4">
              <w:rPr>
                <w:sz w:val="20"/>
                <w:szCs w:val="20"/>
              </w:rPr>
              <w:fldChar w:fldCharType="separate"/>
            </w:r>
            <w:r>
              <w:rPr>
                <w:sz w:val="20"/>
                <w:szCs w:val="20"/>
              </w:rPr>
              <w:fldChar w:fldCharType="end"/>
            </w:r>
          </w:p>
        </w:tc>
      </w:tr>
      <w:tr w:rsidR="00122B50" w14:paraId="63DB2433" w14:textId="77777777" w:rsidTr="00540989">
        <w:tc>
          <w:tcPr>
            <w:tcW w:w="9634" w:type="dxa"/>
            <w:gridSpan w:val="8"/>
            <w:tcBorders>
              <w:bottom w:val="single" w:sz="4" w:space="0" w:color="auto"/>
            </w:tcBorders>
            <w:shd w:val="clear" w:color="auto" w:fill="F2F2F2" w:themeFill="background1" w:themeFillShade="F2"/>
            <w:vAlign w:val="center"/>
          </w:tcPr>
          <w:p w14:paraId="6546B002" w14:textId="77777777" w:rsidR="00122B50" w:rsidRDefault="00122B50" w:rsidP="00B31B78">
            <w:pPr>
              <w:pStyle w:val="Tableheading"/>
              <w:ind w:left="596" w:hanging="596"/>
              <w:jc w:val="both"/>
              <w:rPr>
                <w:color w:val="auto"/>
                <w:sz w:val="22"/>
                <w:szCs w:val="22"/>
              </w:rPr>
            </w:pPr>
            <w:r>
              <w:rPr>
                <w:color w:val="auto"/>
                <w:sz w:val="22"/>
                <w:szCs w:val="22"/>
              </w:rPr>
              <w:t>3</w:t>
            </w:r>
            <w:r>
              <w:rPr>
                <w:color w:val="auto"/>
                <w:sz w:val="22"/>
                <w:szCs w:val="22"/>
              </w:rPr>
              <w:tab/>
              <w:t xml:space="preserve">Management </w:t>
            </w:r>
            <w:r w:rsidRPr="00122B50">
              <w:rPr>
                <w:b w:val="0"/>
                <w:color w:val="auto"/>
              </w:rPr>
              <w:t>(the responsible management for fire risk assessment)</w:t>
            </w:r>
          </w:p>
        </w:tc>
      </w:tr>
      <w:tr w:rsidR="00122B50" w14:paraId="5403E637" w14:textId="77777777" w:rsidTr="00E94FED">
        <w:tc>
          <w:tcPr>
            <w:tcW w:w="4531" w:type="dxa"/>
            <w:tcBorders>
              <w:bottom w:val="single" w:sz="4" w:space="0" w:color="auto"/>
            </w:tcBorders>
            <w:shd w:val="clear" w:color="auto" w:fill="F2F2F2" w:themeFill="background1" w:themeFillShade="F2"/>
            <w:vAlign w:val="center"/>
          </w:tcPr>
          <w:p w14:paraId="6908B2CF" w14:textId="77777777" w:rsidR="00122B50" w:rsidRPr="00122B50" w:rsidRDefault="00122B50" w:rsidP="00B31B78">
            <w:pPr>
              <w:pStyle w:val="Tableheading"/>
              <w:ind w:left="596" w:hanging="596"/>
              <w:jc w:val="both"/>
              <w:rPr>
                <w:b w:val="0"/>
                <w:color w:val="auto"/>
              </w:rPr>
            </w:pPr>
            <w:r w:rsidRPr="00122B50">
              <w:rPr>
                <w:b w:val="0"/>
                <w:color w:val="auto"/>
              </w:rPr>
              <w:t>3.1</w:t>
            </w:r>
            <w:r w:rsidRPr="00122B50">
              <w:rPr>
                <w:b w:val="0"/>
                <w:color w:val="auto"/>
              </w:rPr>
              <w:tab/>
              <w:t>Qualifying Manager(s)</w:t>
            </w:r>
          </w:p>
        </w:tc>
        <w:tc>
          <w:tcPr>
            <w:tcW w:w="2410" w:type="dxa"/>
            <w:gridSpan w:val="2"/>
            <w:tcBorders>
              <w:bottom w:val="single" w:sz="4" w:space="0" w:color="auto"/>
            </w:tcBorders>
            <w:shd w:val="clear" w:color="auto" w:fill="auto"/>
            <w:vAlign w:val="center"/>
          </w:tcPr>
          <w:p w14:paraId="0DC099D3" w14:textId="77777777" w:rsidR="00122B50" w:rsidRPr="008A44A9" w:rsidRDefault="00122B50" w:rsidP="00B31B78">
            <w:pPr>
              <w:pStyle w:val="Tableheading"/>
              <w:ind w:left="596" w:hanging="596"/>
              <w:jc w:val="both"/>
              <w:rPr>
                <w:b w:val="0"/>
                <w:color w:val="auto"/>
                <w:sz w:val="22"/>
                <w:szCs w:val="22"/>
              </w:rPr>
            </w:pPr>
            <w:r w:rsidRPr="008A44A9">
              <w:rPr>
                <w:b w:val="0"/>
                <w:color w:val="404040" w:themeColor="text1" w:themeTint="BF"/>
              </w:rPr>
              <w:fldChar w:fldCharType="begin">
                <w:ffData>
                  <w:name w:val="Text1"/>
                  <w:enabled/>
                  <w:calcOnExit w:val="0"/>
                  <w:textInput/>
                </w:ffData>
              </w:fldChar>
            </w:r>
            <w:r w:rsidRPr="008A44A9">
              <w:rPr>
                <w:b w:val="0"/>
                <w:color w:val="404040" w:themeColor="text1" w:themeTint="BF"/>
              </w:rPr>
              <w:instrText xml:space="preserve"> FORMTEXT </w:instrText>
            </w:r>
            <w:r w:rsidRPr="008A44A9">
              <w:rPr>
                <w:b w:val="0"/>
                <w:color w:val="404040" w:themeColor="text1" w:themeTint="BF"/>
              </w:rPr>
            </w:r>
            <w:r w:rsidRPr="008A44A9">
              <w:rPr>
                <w:b w:val="0"/>
                <w:color w:val="404040" w:themeColor="text1" w:themeTint="BF"/>
              </w:rPr>
              <w:fldChar w:fldCharType="separate"/>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color w:val="404040" w:themeColor="text1" w:themeTint="BF"/>
              </w:rPr>
              <w:fldChar w:fldCharType="end"/>
            </w:r>
          </w:p>
        </w:tc>
        <w:tc>
          <w:tcPr>
            <w:tcW w:w="1701" w:type="dxa"/>
            <w:gridSpan w:val="3"/>
            <w:tcBorders>
              <w:bottom w:val="single" w:sz="4" w:space="0" w:color="auto"/>
            </w:tcBorders>
            <w:shd w:val="clear" w:color="auto" w:fill="F2F2F2" w:themeFill="background1" w:themeFillShade="F2"/>
            <w:vAlign w:val="center"/>
          </w:tcPr>
          <w:p w14:paraId="30D9F956" w14:textId="77777777" w:rsidR="00122B50" w:rsidRPr="00122B50" w:rsidRDefault="00122B50" w:rsidP="00122B50">
            <w:pPr>
              <w:pStyle w:val="Tableheading"/>
              <w:ind w:left="29"/>
              <w:jc w:val="left"/>
              <w:rPr>
                <w:b w:val="0"/>
                <w:color w:val="auto"/>
              </w:rPr>
            </w:pPr>
            <w:r w:rsidRPr="00122B50">
              <w:rPr>
                <w:b w:val="0"/>
                <w:color w:val="auto"/>
              </w:rPr>
              <w:t xml:space="preserve">Experience </w:t>
            </w:r>
            <w:r w:rsidRPr="00122B50">
              <w:rPr>
                <w:b w:val="0"/>
                <w:color w:val="auto"/>
                <w:sz w:val="18"/>
                <w:szCs w:val="18"/>
              </w:rPr>
              <w:t>(years)</w:t>
            </w:r>
          </w:p>
        </w:tc>
        <w:tc>
          <w:tcPr>
            <w:tcW w:w="992" w:type="dxa"/>
            <w:gridSpan w:val="2"/>
            <w:tcBorders>
              <w:bottom w:val="single" w:sz="4" w:space="0" w:color="auto"/>
            </w:tcBorders>
            <w:shd w:val="clear" w:color="auto" w:fill="auto"/>
            <w:vAlign w:val="center"/>
          </w:tcPr>
          <w:p w14:paraId="353F2F3C" w14:textId="77777777" w:rsidR="00122B50" w:rsidRPr="008A44A9" w:rsidRDefault="00122B50" w:rsidP="005E7732">
            <w:pPr>
              <w:pStyle w:val="Tableheading"/>
              <w:ind w:left="596" w:hanging="596"/>
              <w:rPr>
                <w:b w:val="0"/>
                <w:color w:val="auto"/>
                <w:sz w:val="22"/>
                <w:szCs w:val="22"/>
              </w:rPr>
            </w:pPr>
            <w:r w:rsidRPr="008A44A9">
              <w:rPr>
                <w:b w:val="0"/>
                <w:color w:val="404040" w:themeColor="text1" w:themeTint="BF"/>
              </w:rPr>
              <w:fldChar w:fldCharType="begin">
                <w:ffData>
                  <w:name w:val="Text1"/>
                  <w:enabled/>
                  <w:calcOnExit w:val="0"/>
                  <w:textInput/>
                </w:ffData>
              </w:fldChar>
            </w:r>
            <w:r w:rsidRPr="008A44A9">
              <w:rPr>
                <w:b w:val="0"/>
                <w:color w:val="404040" w:themeColor="text1" w:themeTint="BF"/>
              </w:rPr>
              <w:instrText xml:space="preserve"> FORMTEXT </w:instrText>
            </w:r>
            <w:r w:rsidRPr="008A44A9">
              <w:rPr>
                <w:b w:val="0"/>
                <w:color w:val="404040" w:themeColor="text1" w:themeTint="BF"/>
              </w:rPr>
            </w:r>
            <w:r w:rsidRPr="008A44A9">
              <w:rPr>
                <w:b w:val="0"/>
                <w:color w:val="404040" w:themeColor="text1" w:themeTint="BF"/>
              </w:rPr>
              <w:fldChar w:fldCharType="separate"/>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color w:val="404040" w:themeColor="text1" w:themeTint="BF"/>
              </w:rPr>
              <w:fldChar w:fldCharType="end"/>
            </w:r>
          </w:p>
        </w:tc>
      </w:tr>
      <w:tr w:rsidR="00CA0F0D" w14:paraId="7BC0190C" w14:textId="77777777" w:rsidTr="00E94FED">
        <w:tc>
          <w:tcPr>
            <w:tcW w:w="4531" w:type="dxa"/>
            <w:tcBorders>
              <w:bottom w:val="single" w:sz="4" w:space="0" w:color="auto"/>
            </w:tcBorders>
            <w:shd w:val="clear" w:color="auto" w:fill="F2F2F2" w:themeFill="background1" w:themeFillShade="F2"/>
            <w:vAlign w:val="center"/>
          </w:tcPr>
          <w:p w14:paraId="0584B64F" w14:textId="0E0C7223" w:rsidR="000F565B" w:rsidRPr="00122B50" w:rsidRDefault="00CA0F0D" w:rsidP="00B430BA">
            <w:pPr>
              <w:pStyle w:val="Tableheading"/>
              <w:ind w:left="596" w:hanging="596"/>
              <w:jc w:val="left"/>
              <w:rPr>
                <w:b w:val="0"/>
                <w:color w:val="auto"/>
              </w:rPr>
            </w:pPr>
            <w:r>
              <w:rPr>
                <w:b w:val="0"/>
                <w:color w:val="auto"/>
              </w:rPr>
              <w:t>3.2</w:t>
            </w:r>
            <w:r>
              <w:rPr>
                <w:b w:val="0"/>
                <w:color w:val="auto"/>
              </w:rPr>
              <w:tab/>
            </w:r>
            <w:r w:rsidR="00473331">
              <w:rPr>
                <w:b w:val="0"/>
                <w:color w:val="auto"/>
              </w:rPr>
              <w:t>Lead Assessor</w:t>
            </w:r>
            <w:r>
              <w:rPr>
                <w:b w:val="0"/>
                <w:color w:val="auto"/>
              </w:rPr>
              <w:t>(s)</w:t>
            </w:r>
            <w:r w:rsidR="000F565B">
              <w:rPr>
                <w:b w:val="0"/>
                <w:color w:val="auto"/>
              </w:rPr>
              <w:t xml:space="preserve"> Name</w:t>
            </w:r>
            <w:r w:rsidR="006E2F66">
              <w:rPr>
                <w:b w:val="0"/>
                <w:color w:val="auto"/>
              </w:rPr>
              <w:t>(s)</w:t>
            </w:r>
          </w:p>
        </w:tc>
        <w:tc>
          <w:tcPr>
            <w:tcW w:w="2410" w:type="dxa"/>
            <w:gridSpan w:val="2"/>
            <w:tcBorders>
              <w:bottom w:val="single" w:sz="4" w:space="0" w:color="auto"/>
            </w:tcBorders>
            <w:shd w:val="clear" w:color="auto" w:fill="auto"/>
            <w:vAlign w:val="center"/>
          </w:tcPr>
          <w:p w14:paraId="4F52ACD2" w14:textId="77777777" w:rsidR="000F565B" w:rsidRPr="008A44A9" w:rsidRDefault="000F565B" w:rsidP="000F565B">
            <w:pPr>
              <w:pStyle w:val="Tableheading"/>
              <w:ind w:left="596" w:hanging="596"/>
              <w:jc w:val="both"/>
              <w:rPr>
                <w:b w:val="0"/>
                <w:color w:val="404040" w:themeColor="text1" w:themeTint="BF"/>
              </w:rPr>
            </w:pPr>
            <w:r w:rsidRPr="008A44A9">
              <w:rPr>
                <w:b w:val="0"/>
                <w:color w:val="404040" w:themeColor="text1" w:themeTint="BF"/>
              </w:rPr>
              <w:fldChar w:fldCharType="begin">
                <w:ffData>
                  <w:name w:val="Text1"/>
                  <w:enabled/>
                  <w:calcOnExit w:val="0"/>
                  <w:textInput/>
                </w:ffData>
              </w:fldChar>
            </w:r>
            <w:r w:rsidRPr="008A44A9">
              <w:rPr>
                <w:b w:val="0"/>
                <w:color w:val="404040" w:themeColor="text1" w:themeTint="BF"/>
              </w:rPr>
              <w:instrText xml:space="preserve"> FORMTEXT </w:instrText>
            </w:r>
            <w:r w:rsidRPr="008A44A9">
              <w:rPr>
                <w:b w:val="0"/>
                <w:color w:val="404040" w:themeColor="text1" w:themeTint="BF"/>
              </w:rPr>
            </w:r>
            <w:r w:rsidRPr="008A44A9">
              <w:rPr>
                <w:b w:val="0"/>
                <w:color w:val="404040" w:themeColor="text1" w:themeTint="BF"/>
              </w:rPr>
              <w:fldChar w:fldCharType="separate"/>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color w:val="404040" w:themeColor="text1" w:themeTint="BF"/>
              </w:rPr>
              <w:fldChar w:fldCharType="end"/>
            </w:r>
          </w:p>
        </w:tc>
        <w:tc>
          <w:tcPr>
            <w:tcW w:w="1701" w:type="dxa"/>
            <w:gridSpan w:val="3"/>
            <w:tcBorders>
              <w:bottom w:val="single" w:sz="4" w:space="0" w:color="auto"/>
            </w:tcBorders>
            <w:shd w:val="clear" w:color="auto" w:fill="F2F2F2" w:themeFill="background1" w:themeFillShade="F2"/>
            <w:vAlign w:val="center"/>
          </w:tcPr>
          <w:p w14:paraId="31BCD001" w14:textId="77777777" w:rsidR="00CA0F0D" w:rsidRPr="00122B50" w:rsidRDefault="00CA0F0D" w:rsidP="00CA0F0D">
            <w:pPr>
              <w:pStyle w:val="Tableheading"/>
              <w:ind w:left="29"/>
              <w:jc w:val="left"/>
              <w:rPr>
                <w:b w:val="0"/>
                <w:color w:val="auto"/>
              </w:rPr>
            </w:pPr>
            <w:r w:rsidRPr="00122B50">
              <w:rPr>
                <w:b w:val="0"/>
                <w:color w:val="auto"/>
              </w:rPr>
              <w:t xml:space="preserve">Experience </w:t>
            </w:r>
            <w:r w:rsidRPr="00122B50">
              <w:rPr>
                <w:b w:val="0"/>
                <w:color w:val="auto"/>
                <w:sz w:val="18"/>
                <w:szCs w:val="18"/>
              </w:rPr>
              <w:t>(years)</w:t>
            </w:r>
          </w:p>
        </w:tc>
        <w:tc>
          <w:tcPr>
            <w:tcW w:w="992" w:type="dxa"/>
            <w:gridSpan w:val="2"/>
            <w:tcBorders>
              <w:bottom w:val="single" w:sz="4" w:space="0" w:color="auto"/>
            </w:tcBorders>
            <w:shd w:val="clear" w:color="auto" w:fill="auto"/>
            <w:vAlign w:val="center"/>
          </w:tcPr>
          <w:p w14:paraId="3384766E" w14:textId="77777777" w:rsidR="00CA0F0D" w:rsidRPr="008A44A9" w:rsidRDefault="00CA0F0D" w:rsidP="00CA0F0D">
            <w:pPr>
              <w:pStyle w:val="Tableheading"/>
              <w:ind w:left="596" w:hanging="596"/>
              <w:rPr>
                <w:b w:val="0"/>
                <w:color w:val="404040" w:themeColor="text1" w:themeTint="BF"/>
              </w:rPr>
            </w:pPr>
            <w:r w:rsidRPr="008A44A9">
              <w:rPr>
                <w:b w:val="0"/>
                <w:color w:val="404040" w:themeColor="text1" w:themeTint="BF"/>
              </w:rPr>
              <w:fldChar w:fldCharType="begin">
                <w:ffData>
                  <w:name w:val="Text1"/>
                  <w:enabled/>
                  <w:calcOnExit w:val="0"/>
                  <w:textInput/>
                </w:ffData>
              </w:fldChar>
            </w:r>
            <w:r w:rsidRPr="008A44A9">
              <w:rPr>
                <w:b w:val="0"/>
                <w:color w:val="404040" w:themeColor="text1" w:themeTint="BF"/>
              </w:rPr>
              <w:instrText xml:space="preserve"> FORMTEXT </w:instrText>
            </w:r>
            <w:r w:rsidRPr="008A44A9">
              <w:rPr>
                <w:b w:val="0"/>
                <w:color w:val="404040" w:themeColor="text1" w:themeTint="BF"/>
              </w:rPr>
            </w:r>
            <w:r w:rsidRPr="008A44A9">
              <w:rPr>
                <w:b w:val="0"/>
                <w:color w:val="404040" w:themeColor="text1" w:themeTint="BF"/>
              </w:rPr>
              <w:fldChar w:fldCharType="separate"/>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color w:val="404040" w:themeColor="text1" w:themeTint="BF"/>
              </w:rPr>
              <w:fldChar w:fldCharType="end"/>
            </w:r>
          </w:p>
        </w:tc>
      </w:tr>
      <w:tr w:rsidR="00CA0F0D" w14:paraId="13E0877F" w14:textId="77777777" w:rsidTr="00540989">
        <w:tc>
          <w:tcPr>
            <w:tcW w:w="9634" w:type="dxa"/>
            <w:gridSpan w:val="8"/>
            <w:tcBorders>
              <w:bottom w:val="single" w:sz="4" w:space="0" w:color="auto"/>
            </w:tcBorders>
            <w:shd w:val="clear" w:color="auto" w:fill="F2F2F2" w:themeFill="background1" w:themeFillShade="F2"/>
            <w:vAlign w:val="center"/>
          </w:tcPr>
          <w:p w14:paraId="22993803" w14:textId="0F4CB5BE" w:rsidR="00F050B0" w:rsidRDefault="00CA0F0D" w:rsidP="00CA0F0D">
            <w:pPr>
              <w:pStyle w:val="Tableheading"/>
              <w:jc w:val="both"/>
              <w:rPr>
                <w:b w:val="0"/>
                <w:color w:val="auto"/>
              </w:rPr>
            </w:pPr>
            <w:r w:rsidRPr="00122B50">
              <w:rPr>
                <w:color w:val="auto"/>
              </w:rPr>
              <w:t>Note:</w:t>
            </w:r>
            <w:r w:rsidRPr="00122B50">
              <w:rPr>
                <w:b w:val="0"/>
                <w:color w:val="auto"/>
              </w:rPr>
              <w:t xml:space="preserve"> All Qualifying Managers </w:t>
            </w:r>
            <w:r>
              <w:rPr>
                <w:b w:val="0"/>
                <w:color w:val="auto"/>
              </w:rPr>
              <w:t xml:space="preserve">and </w:t>
            </w:r>
            <w:r w:rsidR="00473331">
              <w:rPr>
                <w:b w:val="0"/>
                <w:color w:val="auto"/>
              </w:rPr>
              <w:t>Lead Assessor</w:t>
            </w:r>
            <w:r>
              <w:rPr>
                <w:b w:val="0"/>
                <w:color w:val="auto"/>
              </w:rPr>
              <w:t xml:space="preserve">s </w:t>
            </w:r>
            <w:r w:rsidRPr="00122B50">
              <w:rPr>
                <w:b w:val="0"/>
                <w:color w:val="auto"/>
              </w:rPr>
              <w:t xml:space="preserve">should complete the Fire Industry Competence Form (FSF 452) provided. </w:t>
            </w:r>
          </w:p>
          <w:p w14:paraId="45302738" w14:textId="448F43A6" w:rsidR="00CA0F0D" w:rsidRPr="00483B59" w:rsidRDefault="00483B59" w:rsidP="00CA0F0D">
            <w:pPr>
              <w:pStyle w:val="Tableheading"/>
              <w:jc w:val="both"/>
              <w:rPr>
                <w:color w:val="auto"/>
              </w:rPr>
            </w:pPr>
            <w:r w:rsidRPr="00122B50">
              <w:rPr>
                <w:color w:val="auto"/>
              </w:rPr>
              <w:t>Note:</w:t>
            </w:r>
            <w:r w:rsidRPr="00122B50">
              <w:rPr>
                <w:b w:val="0"/>
                <w:color w:val="auto"/>
              </w:rPr>
              <w:t xml:space="preserve"> </w:t>
            </w:r>
            <w:r w:rsidR="00CA0F0D" w:rsidRPr="00122B50">
              <w:rPr>
                <w:b w:val="0"/>
                <w:color w:val="auto"/>
              </w:rPr>
              <w:t>A Qualifying Manager is the person responsible for the Fire Risk Assessment business and may or may not be a Named Fire Risk Assessor.</w:t>
            </w:r>
            <w:r w:rsidR="00101014">
              <w:rPr>
                <w:b w:val="0"/>
                <w:color w:val="auto"/>
              </w:rPr>
              <w:t xml:space="preserve"> </w:t>
            </w:r>
            <w:r w:rsidR="00CA0F0D" w:rsidRPr="004E0D18">
              <w:rPr>
                <w:b w:val="0"/>
                <w:color w:val="auto"/>
              </w:rPr>
              <w:t>A</w:t>
            </w:r>
            <w:r w:rsidR="00CA0F0D">
              <w:rPr>
                <w:b w:val="0"/>
                <w:color w:val="auto"/>
              </w:rPr>
              <w:t xml:space="preserve"> </w:t>
            </w:r>
            <w:r w:rsidR="00473331">
              <w:rPr>
                <w:b w:val="0"/>
                <w:color w:val="auto"/>
              </w:rPr>
              <w:t>Lead Assessor</w:t>
            </w:r>
            <w:r w:rsidR="00CA0F0D">
              <w:rPr>
                <w:b w:val="0"/>
                <w:color w:val="auto"/>
              </w:rPr>
              <w:t xml:space="preserve"> is a</w:t>
            </w:r>
            <w:r w:rsidR="00CA0F0D" w:rsidRPr="004E0D18">
              <w:rPr>
                <w:b w:val="0"/>
                <w:color w:val="auto"/>
              </w:rPr>
              <w:t xml:space="preserve"> named person with the competencies of a fire risk assessor and the responsibility and delegated authority to validate and verify the adequacy of a documented fire risk assessment on behalf of the Certificated Organisation. </w:t>
            </w:r>
          </w:p>
          <w:p w14:paraId="635D7864" w14:textId="0E836C4E" w:rsidR="00CA0F0D" w:rsidRPr="00122B50" w:rsidRDefault="00F050B0" w:rsidP="00CA0F0D">
            <w:pPr>
              <w:pStyle w:val="Tableheading"/>
              <w:jc w:val="both"/>
              <w:rPr>
                <w:b w:val="0"/>
                <w:color w:val="auto"/>
              </w:rPr>
            </w:pPr>
            <w:r w:rsidRPr="00F050B0">
              <w:rPr>
                <w:bCs/>
                <w:color w:val="auto"/>
              </w:rPr>
              <w:t>Note</w:t>
            </w:r>
            <w:r>
              <w:rPr>
                <w:b w:val="0"/>
                <w:color w:val="auto"/>
              </w:rPr>
              <w:t xml:space="preserve">: </w:t>
            </w:r>
            <w:r w:rsidR="00CA0F0D" w:rsidRPr="004E0D18">
              <w:rPr>
                <w:b w:val="0"/>
                <w:color w:val="auto"/>
              </w:rPr>
              <w:t xml:space="preserve">If the Qualifying Manager is also the </w:t>
            </w:r>
            <w:r w:rsidR="00473331">
              <w:rPr>
                <w:b w:val="0"/>
                <w:color w:val="auto"/>
              </w:rPr>
              <w:t>Lead Assessor,</w:t>
            </w:r>
            <w:r w:rsidR="00CA0F0D" w:rsidRPr="004E0D18">
              <w:rPr>
                <w:b w:val="0"/>
                <w:color w:val="auto"/>
              </w:rPr>
              <w:t xml:space="preserve"> only complete one FSF 452 form.</w:t>
            </w:r>
          </w:p>
        </w:tc>
      </w:tr>
      <w:tr w:rsidR="00E02DDA" w14:paraId="7847DD30" w14:textId="77777777" w:rsidTr="00CB5D40">
        <w:trPr>
          <w:trHeight w:val="331"/>
        </w:trPr>
        <w:tc>
          <w:tcPr>
            <w:tcW w:w="6941" w:type="dxa"/>
            <w:gridSpan w:val="3"/>
            <w:shd w:val="clear" w:color="auto" w:fill="F2F2F2" w:themeFill="background1" w:themeFillShade="F2"/>
          </w:tcPr>
          <w:p w14:paraId="446D9AAE" w14:textId="6CDB6909" w:rsidR="00E02DDA" w:rsidRPr="008A44A9" w:rsidRDefault="00E02DDA" w:rsidP="00E94FED">
            <w:pPr>
              <w:pStyle w:val="Tableheading"/>
              <w:ind w:left="596" w:hanging="596"/>
              <w:jc w:val="left"/>
              <w:rPr>
                <w:b w:val="0"/>
                <w:color w:val="auto"/>
              </w:rPr>
            </w:pPr>
            <w:r>
              <w:rPr>
                <w:b w:val="0"/>
                <w:color w:val="auto"/>
              </w:rPr>
              <w:t>3.3</w:t>
            </w:r>
            <w:r>
              <w:rPr>
                <w:b w:val="0"/>
                <w:color w:val="auto"/>
              </w:rPr>
              <w:tab/>
            </w:r>
            <w:r w:rsidRPr="00EF4080">
              <w:rPr>
                <w:b w:val="0"/>
                <w:color w:val="auto"/>
              </w:rPr>
              <w:t>PAYE Fire Risk Assessors, other than those named in 3.2, who are listed on an FRA ‘Regist</w:t>
            </w:r>
            <w:r>
              <w:rPr>
                <w:b w:val="0"/>
                <w:color w:val="auto"/>
              </w:rPr>
              <w:t xml:space="preserve">er’ of </w:t>
            </w:r>
            <w:proofErr w:type="gramStart"/>
            <w:r>
              <w:rPr>
                <w:b w:val="0"/>
                <w:color w:val="auto"/>
              </w:rPr>
              <w:t>Competence</w:t>
            </w:r>
            <w:proofErr w:type="gramEnd"/>
            <w:r>
              <w:rPr>
                <w:b w:val="0"/>
                <w:color w:val="auto"/>
              </w:rPr>
              <w:t xml:space="preserve"> (e.g. IFE/IFSM).</w:t>
            </w:r>
          </w:p>
        </w:tc>
        <w:tc>
          <w:tcPr>
            <w:tcW w:w="1701" w:type="dxa"/>
            <w:gridSpan w:val="3"/>
            <w:shd w:val="clear" w:color="auto" w:fill="F2F2F2" w:themeFill="background1" w:themeFillShade="F2"/>
            <w:vAlign w:val="center"/>
          </w:tcPr>
          <w:p w14:paraId="3BD3DEFA" w14:textId="0AE3E199" w:rsidR="00E02DDA" w:rsidRPr="00122B50" w:rsidRDefault="00E02DDA" w:rsidP="00E94FED">
            <w:pPr>
              <w:pStyle w:val="Tableheading"/>
              <w:jc w:val="left"/>
              <w:rPr>
                <w:color w:val="auto"/>
              </w:rPr>
            </w:pPr>
            <w:r>
              <w:rPr>
                <w:b w:val="0"/>
                <w:color w:val="auto"/>
                <w:sz w:val="18"/>
                <w:szCs w:val="18"/>
              </w:rPr>
              <w:t xml:space="preserve"> Total </w:t>
            </w:r>
          </w:p>
        </w:tc>
        <w:tc>
          <w:tcPr>
            <w:tcW w:w="992" w:type="dxa"/>
            <w:gridSpan w:val="2"/>
            <w:shd w:val="clear" w:color="auto" w:fill="auto"/>
            <w:vAlign w:val="center"/>
          </w:tcPr>
          <w:p w14:paraId="4A1DE786" w14:textId="441A40DD" w:rsidR="00E02DDA" w:rsidRPr="008A44A9" w:rsidRDefault="00E02DDA" w:rsidP="00CA0F0D">
            <w:pPr>
              <w:pStyle w:val="Tableheading"/>
              <w:rPr>
                <w:b w:val="0"/>
                <w:color w:val="auto"/>
              </w:rPr>
            </w:pPr>
            <w:r w:rsidRPr="008A44A9">
              <w:rPr>
                <w:b w:val="0"/>
                <w:color w:val="404040" w:themeColor="text1" w:themeTint="BF"/>
              </w:rPr>
              <w:fldChar w:fldCharType="begin">
                <w:ffData>
                  <w:name w:val="Text1"/>
                  <w:enabled/>
                  <w:calcOnExit w:val="0"/>
                  <w:textInput/>
                </w:ffData>
              </w:fldChar>
            </w:r>
            <w:r w:rsidRPr="008A44A9">
              <w:rPr>
                <w:b w:val="0"/>
                <w:color w:val="404040" w:themeColor="text1" w:themeTint="BF"/>
              </w:rPr>
              <w:instrText xml:space="preserve"> FORMTEXT </w:instrText>
            </w:r>
            <w:r w:rsidRPr="008A44A9">
              <w:rPr>
                <w:b w:val="0"/>
                <w:color w:val="404040" w:themeColor="text1" w:themeTint="BF"/>
              </w:rPr>
            </w:r>
            <w:r w:rsidRPr="008A44A9">
              <w:rPr>
                <w:b w:val="0"/>
                <w:color w:val="404040" w:themeColor="text1" w:themeTint="BF"/>
              </w:rPr>
              <w:fldChar w:fldCharType="separate"/>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color w:val="404040" w:themeColor="text1" w:themeTint="BF"/>
              </w:rPr>
              <w:fldChar w:fldCharType="end"/>
            </w:r>
          </w:p>
        </w:tc>
      </w:tr>
      <w:tr w:rsidR="00E02DDA" w14:paraId="662989CA" w14:textId="77777777" w:rsidTr="00626003">
        <w:trPr>
          <w:trHeight w:val="328"/>
        </w:trPr>
        <w:tc>
          <w:tcPr>
            <w:tcW w:w="6941" w:type="dxa"/>
            <w:gridSpan w:val="3"/>
            <w:shd w:val="clear" w:color="auto" w:fill="F2F2F2" w:themeFill="background1" w:themeFillShade="F2"/>
          </w:tcPr>
          <w:p w14:paraId="508ACC04" w14:textId="23CDE5C8" w:rsidR="00E02DDA" w:rsidRPr="008A44A9" w:rsidRDefault="00E02DDA" w:rsidP="00E94FED">
            <w:pPr>
              <w:pStyle w:val="Tableheading"/>
              <w:ind w:left="596" w:hanging="596"/>
              <w:jc w:val="left"/>
              <w:rPr>
                <w:b w:val="0"/>
                <w:color w:val="auto"/>
              </w:rPr>
            </w:pPr>
            <w:r>
              <w:rPr>
                <w:b w:val="0"/>
                <w:color w:val="auto"/>
              </w:rPr>
              <w:t>3.4</w:t>
            </w:r>
            <w:r>
              <w:rPr>
                <w:b w:val="0"/>
                <w:color w:val="auto"/>
              </w:rPr>
              <w:tab/>
            </w:r>
            <w:r w:rsidRPr="00EF4080">
              <w:rPr>
                <w:b w:val="0"/>
                <w:color w:val="auto"/>
              </w:rPr>
              <w:t>PAYE Fire Risk Assessors, other than those named in 3.2, who are not listed on a register</w:t>
            </w:r>
            <w:r>
              <w:rPr>
                <w:b w:val="0"/>
                <w:color w:val="auto"/>
              </w:rPr>
              <w:t>.</w:t>
            </w:r>
          </w:p>
        </w:tc>
        <w:tc>
          <w:tcPr>
            <w:tcW w:w="1701" w:type="dxa"/>
            <w:gridSpan w:val="3"/>
            <w:shd w:val="clear" w:color="auto" w:fill="F2F2F2" w:themeFill="background1" w:themeFillShade="F2"/>
            <w:vAlign w:val="center"/>
          </w:tcPr>
          <w:p w14:paraId="77C19D13" w14:textId="6E91425B" w:rsidR="00E02DDA" w:rsidRPr="00122B50" w:rsidRDefault="00E02DDA" w:rsidP="00E94FED">
            <w:pPr>
              <w:pStyle w:val="Tableheading"/>
              <w:jc w:val="left"/>
              <w:rPr>
                <w:color w:val="auto"/>
              </w:rPr>
            </w:pPr>
            <w:r>
              <w:rPr>
                <w:b w:val="0"/>
                <w:color w:val="auto"/>
                <w:sz w:val="18"/>
                <w:szCs w:val="18"/>
              </w:rPr>
              <w:t xml:space="preserve"> Total </w:t>
            </w:r>
          </w:p>
        </w:tc>
        <w:tc>
          <w:tcPr>
            <w:tcW w:w="992" w:type="dxa"/>
            <w:gridSpan w:val="2"/>
            <w:shd w:val="clear" w:color="auto" w:fill="auto"/>
            <w:vAlign w:val="center"/>
          </w:tcPr>
          <w:p w14:paraId="59B3EA1F" w14:textId="165214B2" w:rsidR="00E02DDA" w:rsidRPr="008A44A9" w:rsidRDefault="00E02DDA" w:rsidP="00CA0F0D">
            <w:pPr>
              <w:pStyle w:val="Tableheading"/>
              <w:rPr>
                <w:b w:val="0"/>
                <w:color w:val="auto"/>
              </w:rPr>
            </w:pPr>
            <w:r w:rsidRPr="008A44A9">
              <w:rPr>
                <w:b w:val="0"/>
                <w:color w:val="404040" w:themeColor="text1" w:themeTint="BF"/>
              </w:rPr>
              <w:fldChar w:fldCharType="begin">
                <w:ffData>
                  <w:name w:val="Text1"/>
                  <w:enabled/>
                  <w:calcOnExit w:val="0"/>
                  <w:textInput/>
                </w:ffData>
              </w:fldChar>
            </w:r>
            <w:r w:rsidRPr="008A44A9">
              <w:rPr>
                <w:b w:val="0"/>
                <w:color w:val="404040" w:themeColor="text1" w:themeTint="BF"/>
              </w:rPr>
              <w:instrText xml:space="preserve"> FORMTEXT </w:instrText>
            </w:r>
            <w:r w:rsidRPr="008A44A9">
              <w:rPr>
                <w:b w:val="0"/>
                <w:color w:val="404040" w:themeColor="text1" w:themeTint="BF"/>
              </w:rPr>
            </w:r>
            <w:r w:rsidRPr="008A44A9">
              <w:rPr>
                <w:b w:val="0"/>
                <w:color w:val="404040" w:themeColor="text1" w:themeTint="BF"/>
              </w:rPr>
              <w:fldChar w:fldCharType="separate"/>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color w:val="404040" w:themeColor="text1" w:themeTint="BF"/>
              </w:rPr>
              <w:fldChar w:fldCharType="end"/>
            </w:r>
          </w:p>
        </w:tc>
      </w:tr>
      <w:tr w:rsidR="00E02DDA" w14:paraId="1499E33A" w14:textId="77777777" w:rsidTr="00A130C1">
        <w:trPr>
          <w:trHeight w:val="328"/>
        </w:trPr>
        <w:tc>
          <w:tcPr>
            <w:tcW w:w="6941" w:type="dxa"/>
            <w:gridSpan w:val="3"/>
            <w:shd w:val="clear" w:color="auto" w:fill="F2F2F2" w:themeFill="background1" w:themeFillShade="F2"/>
          </w:tcPr>
          <w:p w14:paraId="7D09179A" w14:textId="79F19C22" w:rsidR="00E02DDA" w:rsidRPr="008A44A9" w:rsidRDefault="00E02DDA" w:rsidP="00E94FED">
            <w:pPr>
              <w:pStyle w:val="Tableheading"/>
              <w:ind w:left="596" w:hanging="596"/>
              <w:jc w:val="left"/>
              <w:rPr>
                <w:b w:val="0"/>
                <w:color w:val="auto"/>
              </w:rPr>
            </w:pPr>
            <w:r>
              <w:rPr>
                <w:b w:val="0"/>
                <w:color w:val="auto"/>
              </w:rPr>
              <w:t>3.5</w:t>
            </w:r>
            <w:r>
              <w:rPr>
                <w:b w:val="0"/>
                <w:color w:val="auto"/>
              </w:rPr>
              <w:tab/>
            </w:r>
            <w:r w:rsidRPr="00EF4080">
              <w:rPr>
                <w:b w:val="0"/>
                <w:color w:val="auto"/>
              </w:rPr>
              <w:t>Sub</w:t>
            </w:r>
            <w:r>
              <w:rPr>
                <w:b w:val="0"/>
                <w:color w:val="auto"/>
              </w:rPr>
              <w:t>-</w:t>
            </w:r>
            <w:r w:rsidRPr="00EF4080">
              <w:rPr>
                <w:b w:val="0"/>
                <w:color w:val="auto"/>
              </w:rPr>
              <w:t>contract/casual contract Fire Risk Assessors who are listed on a register.</w:t>
            </w:r>
            <w:r>
              <w:rPr>
                <w:b w:val="0"/>
                <w:color w:val="auto"/>
              </w:rPr>
              <w:t xml:space="preserve"> (e.g. IFE/IFSM).</w:t>
            </w:r>
          </w:p>
        </w:tc>
        <w:tc>
          <w:tcPr>
            <w:tcW w:w="1701" w:type="dxa"/>
            <w:gridSpan w:val="3"/>
            <w:shd w:val="clear" w:color="auto" w:fill="F2F2F2" w:themeFill="background1" w:themeFillShade="F2"/>
            <w:vAlign w:val="center"/>
          </w:tcPr>
          <w:p w14:paraId="60DB68A1" w14:textId="16039376" w:rsidR="00E02DDA" w:rsidRPr="00122B50" w:rsidRDefault="00E02DDA" w:rsidP="00E94FED">
            <w:pPr>
              <w:pStyle w:val="Tableheading"/>
              <w:jc w:val="left"/>
              <w:rPr>
                <w:color w:val="auto"/>
              </w:rPr>
            </w:pPr>
            <w:r>
              <w:rPr>
                <w:b w:val="0"/>
                <w:color w:val="auto"/>
                <w:sz w:val="18"/>
                <w:szCs w:val="18"/>
              </w:rPr>
              <w:t xml:space="preserve"> Total</w:t>
            </w:r>
          </w:p>
        </w:tc>
        <w:tc>
          <w:tcPr>
            <w:tcW w:w="992" w:type="dxa"/>
            <w:gridSpan w:val="2"/>
            <w:shd w:val="clear" w:color="auto" w:fill="auto"/>
            <w:vAlign w:val="center"/>
          </w:tcPr>
          <w:p w14:paraId="5C49C1BA" w14:textId="75D12FEE" w:rsidR="00E02DDA" w:rsidRPr="008A44A9" w:rsidRDefault="00E02DDA" w:rsidP="00CA0F0D">
            <w:pPr>
              <w:pStyle w:val="Tableheading"/>
              <w:rPr>
                <w:b w:val="0"/>
                <w:color w:val="auto"/>
              </w:rPr>
            </w:pPr>
            <w:r w:rsidRPr="008A44A9">
              <w:rPr>
                <w:b w:val="0"/>
                <w:color w:val="404040" w:themeColor="text1" w:themeTint="BF"/>
              </w:rPr>
              <w:fldChar w:fldCharType="begin">
                <w:ffData>
                  <w:name w:val="Text1"/>
                  <w:enabled/>
                  <w:calcOnExit w:val="0"/>
                  <w:textInput/>
                </w:ffData>
              </w:fldChar>
            </w:r>
            <w:r w:rsidRPr="008A44A9">
              <w:rPr>
                <w:b w:val="0"/>
                <w:color w:val="404040" w:themeColor="text1" w:themeTint="BF"/>
              </w:rPr>
              <w:instrText xml:space="preserve"> FORMTEXT </w:instrText>
            </w:r>
            <w:r w:rsidRPr="008A44A9">
              <w:rPr>
                <w:b w:val="0"/>
                <w:color w:val="404040" w:themeColor="text1" w:themeTint="BF"/>
              </w:rPr>
            </w:r>
            <w:r w:rsidRPr="008A44A9">
              <w:rPr>
                <w:b w:val="0"/>
                <w:color w:val="404040" w:themeColor="text1" w:themeTint="BF"/>
              </w:rPr>
              <w:fldChar w:fldCharType="separate"/>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color w:val="404040" w:themeColor="text1" w:themeTint="BF"/>
              </w:rPr>
              <w:fldChar w:fldCharType="end"/>
            </w:r>
          </w:p>
        </w:tc>
      </w:tr>
      <w:tr w:rsidR="00E02DDA" w14:paraId="29E94137" w14:textId="77777777" w:rsidTr="00B55C26">
        <w:trPr>
          <w:trHeight w:val="328"/>
        </w:trPr>
        <w:tc>
          <w:tcPr>
            <w:tcW w:w="6941" w:type="dxa"/>
            <w:gridSpan w:val="3"/>
            <w:shd w:val="clear" w:color="auto" w:fill="F2F2F2" w:themeFill="background1" w:themeFillShade="F2"/>
          </w:tcPr>
          <w:p w14:paraId="4449259E" w14:textId="5D44B1DA" w:rsidR="00E02DDA" w:rsidRPr="008A44A9" w:rsidRDefault="00E02DDA" w:rsidP="00E94FED">
            <w:pPr>
              <w:pStyle w:val="Tableheading"/>
              <w:ind w:left="596" w:hanging="596"/>
              <w:jc w:val="left"/>
              <w:rPr>
                <w:b w:val="0"/>
                <w:color w:val="auto"/>
              </w:rPr>
            </w:pPr>
            <w:r>
              <w:rPr>
                <w:b w:val="0"/>
                <w:color w:val="auto"/>
              </w:rPr>
              <w:t>3.6</w:t>
            </w:r>
            <w:r>
              <w:rPr>
                <w:b w:val="0"/>
                <w:color w:val="auto"/>
              </w:rPr>
              <w:tab/>
            </w:r>
            <w:r w:rsidRPr="00EF4080">
              <w:rPr>
                <w:b w:val="0"/>
                <w:color w:val="auto"/>
              </w:rPr>
              <w:t>Sub</w:t>
            </w:r>
            <w:r>
              <w:rPr>
                <w:b w:val="0"/>
                <w:color w:val="auto"/>
              </w:rPr>
              <w:t>-</w:t>
            </w:r>
            <w:r w:rsidRPr="00EF4080">
              <w:rPr>
                <w:b w:val="0"/>
                <w:color w:val="auto"/>
              </w:rPr>
              <w:t>contract</w:t>
            </w:r>
            <w:r>
              <w:rPr>
                <w:b w:val="0"/>
                <w:color w:val="auto"/>
              </w:rPr>
              <w:t xml:space="preserve"> </w:t>
            </w:r>
            <w:r w:rsidRPr="00EF4080">
              <w:rPr>
                <w:b w:val="0"/>
                <w:color w:val="auto"/>
              </w:rPr>
              <w:t xml:space="preserve">/ </w:t>
            </w:r>
            <w:r>
              <w:rPr>
                <w:b w:val="0"/>
                <w:color w:val="auto"/>
              </w:rPr>
              <w:t>c</w:t>
            </w:r>
            <w:r w:rsidRPr="00EF4080">
              <w:rPr>
                <w:b w:val="0"/>
                <w:color w:val="auto"/>
              </w:rPr>
              <w:t>asual contract Risk Assessors who are not listed on a register.</w:t>
            </w:r>
          </w:p>
        </w:tc>
        <w:tc>
          <w:tcPr>
            <w:tcW w:w="1701" w:type="dxa"/>
            <w:gridSpan w:val="3"/>
            <w:shd w:val="clear" w:color="auto" w:fill="F2F2F2" w:themeFill="background1" w:themeFillShade="F2"/>
            <w:vAlign w:val="center"/>
          </w:tcPr>
          <w:p w14:paraId="45350653" w14:textId="67B5D4E4" w:rsidR="00E02DDA" w:rsidRPr="00122B50" w:rsidRDefault="00E02DDA" w:rsidP="00E94FED">
            <w:pPr>
              <w:pStyle w:val="Tableheading"/>
              <w:jc w:val="left"/>
              <w:rPr>
                <w:color w:val="auto"/>
              </w:rPr>
            </w:pPr>
            <w:r>
              <w:rPr>
                <w:b w:val="0"/>
                <w:color w:val="auto"/>
                <w:sz w:val="18"/>
                <w:szCs w:val="18"/>
              </w:rPr>
              <w:t xml:space="preserve"> Total</w:t>
            </w:r>
          </w:p>
        </w:tc>
        <w:tc>
          <w:tcPr>
            <w:tcW w:w="992" w:type="dxa"/>
            <w:gridSpan w:val="2"/>
            <w:shd w:val="clear" w:color="auto" w:fill="auto"/>
            <w:vAlign w:val="center"/>
          </w:tcPr>
          <w:p w14:paraId="1E407585" w14:textId="606EDF1B" w:rsidR="00E02DDA" w:rsidRPr="008A44A9" w:rsidRDefault="00E02DDA" w:rsidP="00CA0F0D">
            <w:pPr>
              <w:pStyle w:val="Tableheading"/>
              <w:rPr>
                <w:b w:val="0"/>
                <w:color w:val="auto"/>
              </w:rPr>
            </w:pPr>
            <w:r w:rsidRPr="008A44A9">
              <w:rPr>
                <w:b w:val="0"/>
                <w:color w:val="404040" w:themeColor="text1" w:themeTint="BF"/>
              </w:rPr>
              <w:fldChar w:fldCharType="begin">
                <w:ffData>
                  <w:name w:val="Text1"/>
                  <w:enabled/>
                  <w:calcOnExit w:val="0"/>
                  <w:textInput/>
                </w:ffData>
              </w:fldChar>
            </w:r>
            <w:r w:rsidRPr="008A44A9">
              <w:rPr>
                <w:b w:val="0"/>
                <w:color w:val="404040" w:themeColor="text1" w:themeTint="BF"/>
              </w:rPr>
              <w:instrText xml:space="preserve"> FORMTEXT </w:instrText>
            </w:r>
            <w:r w:rsidRPr="008A44A9">
              <w:rPr>
                <w:b w:val="0"/>
                <w:color w:val="404040" w:themeColor="text1" w:themeTint="BF"/>
              </w:rPr>
            </w:r>
            <w:r w:rsidRPr="008A44A9">
              <w:rPr>
                <w:b w:val="0"/>
                <w:color w:val="404040" w:themeColor="text1" w:themeTint="BF"/>
              </w:rPr>
              <w:fldChar w:fldCharType="separate"/>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color w:val="404040" w:themeColor="text1" w:themeTint="BF"/>
              </w:rPr>
              <w:fldChar w:fldCharType="end"/>
            </w:r>
          </w:p>
        </w:tc>
      </w:tr>
      <w:tr w:rsidR="00CA0F0D" w14:paraId="2CB1ACDF" w14:textId="77777777" w:rsidTr="00540989">
        <w:tc>
          <w:tcPr>
            <w:tcW w:w="9634" w:type="dxa"/>
            <w:gridSpan w:val="8"/>
            <w:tcBorders>
              <w:bottom w:val="single" w:sz="4" w:space="0" w:color="auto"/>
            </w:tcBorders>
            <w:shd w:val="clear" w:color="auto" w:fill="F2F2F2" w:themeFill="background1" w:themeFillShade="F2"/>
            <w:vAlign w:val="center"/>
          </w:tcPr>
          <w:p w14:paraId="7477A2E9" w14:textId="77777777" w:rsidR="00CA0F0D" w:rsidRPr="005E7732" w:rsidRDefault="00CA0F0D" w:rsidP="00CA0F0D">
            <w:pPr>
              <w:pStyle w:val="Tableheading"/>
              <w:ind w:left="596" w:hanging="596"/>
              <w:jc w:val="left"/>
              <w:rPr>
                <w:color w:val="auto"/>
                <w:sz w:val="22"/>
                <w:szCs w:val="22"/>
              </w:rPr>
            </w:pPr>
            <w:r w:rsidRPr="005E7732">
              <w:rPr>
                <w:color w:val="auto"/>
                <w:sz w:val="22"/>
                <w:szCs w:val="22"/>
              </w:rPr>
              <w:t>4</w:t>
            </w:r>
            <w:r w:rsidRPr="005E7732">
              <w:rPr>
                <w:color w:val="auto"/>
                <w:sz w:val="22"/>
                <w:szCs w:val="22"/>
              </w:rPr>
              <w:tab/>
            </w:r>
            <w:r>
              <w:rPr>
                <w:color w:val="auto"/>
                <w:sz w:val="22"/>
                <w:szCs w:val="22"/>
              </w:rPr>
              <w:t>Level of t</w:t>
            </w:r>
            <w:r w:rsidRPr="005E7732">
              <w:rPr>
                <w:color w:val="auto"/>
                <w:sz w:val="22"/>
                <w:szCs w:val="22"/>
              </w:rPr>
              <w:t>rading</w:t>
            </w:r>
          </w:p>
        </w:tc>
      </w:tr>
      <w:tr w:rsidR="00CA0F0D" w14:paraId="512CC4D8" w14:textId="77777777" w:rsidTr="00540989">
        <w:tc>
          <w:tcPr>
            <w:tcW w:w="8642" w:type="dxa"/>
            <w:gridSpan w:val="6"/>
            <w:tcBorders>
              <w:bottom w:val="single" w:sz="4" w:space="0" w:color="auto"/>
            </w:tcBorders>
            <w:shd w:val="clear" w:color="auto" w:fill="F2F2F2" w:themeFill="background1" w:themeFillShade="F2"/>
            <w:vAlign w:val="center"/>
          </w:tcPr>
          <w:p w14:paraId="3741B3F7" w14:textId="77777777" w:rsidR="00CA0F0D" w:rsidRPr="005E7732" w:rsidRDefault="00CA0F0D" w:rsidP="00CA0F0D">
            <w:pPr>
              <w:pStyle w:val="Tableheading"/>
              <w:ind w:left="596" w:hanging="596"/>
              <w:jc w:val="left"/>
              <w:rPr>
                <w:b w:val="0"/>
                <w:color w:val="auto"/>
              </w:rPr>
            </w:pPr>
            <w:r>
              <w:rPr>
                <w:b w:val="0"/>
                <w:color w:val="auto"/>
              </w:rPr>
              <w:t>4.1</w:t>
            </w:r>
            <w:r>
              <w:rPr>
                <w:b w:val="0"/>
                <w:color w:val="auto"/>
              </w:rPr>
              <w:tab/>
            </w:r>
            <w:r w:rsidRPr="005E7732">
              <w:rPr>
                <w:b w:val="0"/>
                <w:color w:val="auto"/>
              </w:rPr>
              <w:t>Approximate number of risk assessments undertaken in a calendar year.</w:t>
            </w:r>
          </w:p>
        </w:tc>
        <w:tc>
          <w:tcPr>
            <w:tcW w:w="992" w:type="dxa"/>
            <w:gridSpan w:val="2"/>
            <w:tcBorders>
              <w:bottom w:val="single" w:sz="4" w:space="0" w:color="auto"/>
            </w:tcBorders>
            <w:shd w:val="clear" w:color="auto" w:fill="auto"/>
            <w:vAlign w:val="center"/>
          </w:tcPr>
          <w:p w14:paraId="6EA1D31C" w14:textId="77777777" w:rsidR="00CA0F0D" w:rsidRPr="008A44A9" w:rsidRDefault="00CA0F0D" w:rsidP="00CA0F0D">
            <w:pPr>
              <w:pStyle w:val="Tableheading"/>
              <w:rPr>
                <w:b w:val="0"/>
                <w:color w:val="auto"/>
              </w:rPr>
            </w:pPr>
            <w:r w:rsidRPr="008A44A9">
              <w:rPr>
                <w:b w:val="0"/>
                <w:color w:val="404040" w:themeColor="text1" w:themeTint="BF"/>
              </w:rPr>
              <w:fldChar w:fldCharType="begin">
                <w:ffData>
                  <w:name w:val="Text1"/>
                  <w:enabled/>
                  <w:calcOnExit w:val="0"/>
                  <w:textInput/>
                </w:ffData>
              </w:fldChar>
            </w:r>
            <w:r w:rsidRPr="008A44A9">
              <w:rPr>
                <w:b w:val="0"/>
                <w:color w:val="404040" w:themeColor="text1" w:themeTint="BF"/>
              </w:rPr>
              <w:instrText xml:space="preserve"> FORMTEXT </w:instrText>
            </w:r>
            <w:r w:rsidRPr="008A44A9">
              <w:rPr>
                <w:b w:val="0"/>
                <w:color w:val="404040" w:themeColor="text1" w:themeTint="BF"/>
              </w:rPr>
            </w:r>
            <w:r w:rsidRPr="008A44A9">
              <w:rPr>
                <w:b w:val="0"/>
                <w:color w:val="404040" w:themeColor="text1" w:themeTint="BF"/>
              </w:rPr>
              <w:fldChar w:fldCharType="separate"/>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noProof/>
                <w:color w:val="404040" w:themeColor="text1" w:themeTint="BF"/>
              </w:rPr>
              <w:t> </w:t>
            </w:r>
            <w:r w:rsidRPr="008A44A9">
              <w:rPr>
                <w:b w:val="0"/>
                <w:color w:val="404040" w:themeColor="text1" w:themeTint="BF"/>
              </w:rPr>
              <w:fldChar w:fldCharType="end"/>
            </w:r>
          </w:p>
        </w:tc>
      </w:tr>
      <w:tr w:rsidR="00CA0F0D" w14:paraId="35CCA314" w14:textId="77777777" w:rsidTr="00540989">
        <w:tc>
          <w:tcPr>
            <w:tcW w:w="9634" w:type="dxa"/>
            <w:gridSpan w:val="8"/>
            <w:tcBorders>
              <w:bottom w:val="single" w:sz="4" w:space="0" w:color="auto"/>
            </w:tcBorders>
            <w:shd w:val="clear" w:color="auto" w:fill="F2F2F2" w:themeFill="background1" w:themeFillShade="F2"/>
            <w:vAlign w:val="center"/>
          </w:tcPr>
          <w:p w14:paraId="3D886D0F" w14:textId="77777777" w:rsidR="00CA0F0D" w:rsidRPr="005E7732" w:rsidRDefault="00CA0F0D" w:rsidP="00CA0F0D">
            <w:pPr>
              <w:pStyle w:val="Tableheading"/>
              <w:keepNext/>
              <w:ind w:left="595" w:hanging="595"/>
              <w:jc w:val="left"/>
              <w:rPr>
                <w:color w:val="auto"/>
                <w:sz w:val="22"/>
                <w:szCs w:val="22"/>
              </w:rPr>
            </w:pPr>
            <w:r w:rsidRPr="005E7732">
              <w:rPr>
                <w:color w:val="auto"/>
                <w:sz w:val="22"/>
                <w:szCs w:val="22"/>
              </w:rPr>
              <w:t>5</w:t>
            </w:r>
            <w:r w:rsidRPr="005E7732">
              <w:rPr>
                <w:color w:val="auto"/>
                <w:sz w:val="22"/>
                <w:szCs w:val="22"/>
              </w:rPr>
              <w:tab/>
              <w:t>Documentation</w:t>
            </w:r>
          </w:p>
        </w:tc>
      </w:tr>
      <w:tr w:rsidR="00CA0F0D" w14:paraId="1BF0EDE3" w14:textId="77777777" w:rsidTr="00540989">
        <w:trPr>
          <w:trHeight w:val="331"/>
        </w:trPr>
        <w:tc>
          <w:tcPr>
            <w:tcW w:w="7641" w:type="dxa"/>
            <w:gridSpan w:val="5"/>
            <w:shd w:val="clear" w:color="auto" w:fill="F2F2F2" w:themeFill="background1" w:themeFillShade="F2"/>
          </w:tcPr>
          <w:p w14:paraId="06990CD0" w14:textId="2FE414E8" w:rsidR="00CA0F0D" w:rsidRPr="005E7732" w:rsidRDefault="00CA0F0D" w:rsidP="00CA0F0D">
            <w:pPr>
              <w:pStyle w:val="Tableheading"/>
              <w:ind w:left="596" w:hanging="596"/>
              <w:jc w:val="left"/>
              <w:rPr>
                <w:b w:val="0"/>
                <w:color w:val="auto"/>
              </w:rPr>
            </w:pPr>
            <w:r>
              <w:rPr>
                <w:b w:val="0"/>
                <w:color w:val="auto"/>
              </w:rPr>
              <w:t>5.1</w:t>
            </w:r>
            <w:r>
              <w:rPr>
                <w:b w:val="0"/>
                <w:color w:val="auto"/>
              </w:rPr>
              <w:tab/>
            </w:r>
            <w:r w:rsidRPr="005E7732">
              <w:rPr>
                <w:b w:val="0"/>
                <w:color w:val="auto"/>
              </w:rPr>
              <w:t>Confirm that you possess, have read &amp; understood the current NSI Regulations and BAFE SP205</w:t>
            </w:r>
            <w:r w:rsidR="00E02DDA">
              <w:rPr>
                <w:b w:val="0"/>
                <w:color w:val="auto"/>
              </w:rPr>
              <w:t xml:space="preserve"> </w:t>
            </w:r>
            <w:r w:rsidRPr="005E7732">
              <w:rPr>
                <w:b w:val="0"/>
                <w:color w:val="auto"/>
              </w:rPr>
              <w:t xml:space="preserve">scheme document applicable to fire risk assessment approval. </w:t>
            </w:r>
          </w:p>
        </w:tc>
        <w:tc>
          <w:tcPr>
            <w:tcW w:w="1993" w:type="dxa"/>
            <w:gridSpan w:val="3"/>
            <w:shd w:val="clear" w:color="auto" w:fill="auto"/>
          </w:tcPr>
          <w:p w14:paraId="388D332C" w14:textId="77777777" w:rsidR="00CA0F0D" w:rsidRPr="005E7732" w:rsidRDefault="00CA0F0D" w:rsidP="00367F92">
            <w:pPr>
              <w:pStyle w:val="Tableheading"/>
              <w:rPr>
                <w:b w:val="0"/>
                <w:color w:val="auto"/>
              </w:rPr>
            </w:pPr>
            <w:r w:rsidRPr="005E7732">
              <w:rPr>
                <w:b w:val="0"/>
                <w:color w:val="auto"/>
              </w:rPr>
              <w:fldChar w:fldCharType="begin">
                <w:ffData>
                  <w:name w:val="Dropdown5"/>
                  <w:enabled/>
                  <w:calcOnExit w:val="0"/>
                  <w:ddList>
                    <w:listEntry w:val="Select"/>
                    <w:listEntry w:val="Yes"/>
                    <w:listEntry w:val="No"/>
                  </w:ddList>
                </w:ffData>
              </w:fldChar>
            </w:r>
            <w:r w:rsidRPr="005E7732">
              <w:rPr>
                <w:b w:val="0"/>
                <w:color w:val="auto"/>
              </w:rPr>
              <w:instrText xml:space="preserve"> FORMDROPDOWN </w:instrText>
            </w:r>
            <w:r w:rsidR="00F32AF4">
              <w:rPr>
                <w:b w:val="0"/>
                <w:color w:val="auto"/>
              </w:rPr>
            </w:r>
            <w:r w:rsidR="00F32AF4">
              <w:rPr>
                <w:b w:val="0"/>
                <w:color w:val="auto"/>
              </w:rPr>
              <w:fldChar w:fldCharType="separate"/>
            </w:r>
            <w:r w:rsidRPr="005E7732">
              <w:rPr>
                <w:b w:val="0"/>
                <w:color w:val="auto"/>
              </w:rPr>
              <w:fldChar w:fldCharType="end"/>
            </w:r>
          </w:p>
        </w:tc>
      </w:tr>
      <w:tr w:rsidR="00CA0F0D" w14:paraId="3CAA321E" w14:textId="77777777" w:rsidTr="00540989">
        <w:trPr>
          <w:trHeight w:val="329"/>
        </w:trPr>
        <w:tc>
          <w:tcPr>
            <w:tcW w:w="7641" w:type="dxa"/>
            <w:gridSpan w:val="5"/>
            <w:shd w:val="clear" w:color="auto" w:fill="F2F2F2" w:themeFill="background1" w:themeFillShade="F2"/>
          </w:tcPr>
          <w:p w14:paraId="04E2DB36" w14:textId="3C342C29" w:rsidR="00CA0F0D" w:rsidRPr="005E7732" w:rsidRDefault="00CA0F0D" w:rsidP="00AD5760">
            <w:pPr>
              <w:pStyle w:val="Tableheading"/>
              <w:ind w:left="596" w:hanging="596"/>
              <w:jc w:val="left"/>
              <w:rPr>
                <w:b w:val="0"/>
                <w:color w:val="auto"/>
              </w:rPr>
            </w:pPr>
            <w:r>
              <w:rPr>
                <w:b w:val="0"/>
                <w:color w:val="auto"/>
              </w:rPr>
              <w:lastRenderedPageBreak/>
              <w:t>5.2</w:t>
            </w:r>
            <w:r>
              <w:rPr>
                <w:b w:val="0"/>
                <w:color w:val="auto"/>
              </w:rPr>
              <w:tab/>
            </w:r>
            <w:r w:rsidRPr="005E7732">
              <w:rPr>
                <w:b w:val="0"/>
                <w:color w:val="auto"/>
              </w:rPr>
              <w:t xml:space="preserve">Do you have access to the current issue of all national legislation and </w:t>
            </w:r>
            <w:r w:rsidR="00E94FED">
              <w:rPr>
                <w:b w:val="0"/>
                <w:color w:val="auto"/>
              </w:rPr>
              <w:t xml:space="preserve">government </w:t>
            </w:r>
            <w:r w:rsidRPr="005E7732">
              <w:rPr>
                <w:b w:val="0"/>
                <w:color w:val="auto"/>
              </w:rPr>
              <w:t>guides relevant to those countries within the United Kingdom in which you carry out fire risk assessments?</w:t>
            </w:r>
          </w:p>
        </w:tc>
        <w:tc>
          <w:tcPr>
            <w:tcW w:w="1993" w:type="dxa"/>
            <w:gridSpan w:val="3"/>
            <w:shd w:val="clear" w:color="auto" w:fill="auto"/>
          </w:tcPr>
          <w:p w14:paraId="0E004D82" w14:textId="77777777" w:rsidR="00CA0F0D" w:rsidRPr="00122B50" w:rsidRDefault="00CA0F0D" w:rsidP="00367F92">
            <w:pPr>
              <w:pStyle w:val="Tableheading"/>
              <w:rPr>
                <w:color w:val="auto"/>
              </w:rPr>
            </w:pPr>
            <w:r w:rsidRPr="005E7732">
              <w:rPr>
                <w:b w:val="0"/>
                <w:color w:val="auto"/>
              </w:rPr>
              <w:fldChar w:fldCharType="begin">
                <w:ffData>
                  <w:name w:val="Dropdown5"/>
                  <w:enabled/>
                  <w:calcOnExit w:val="0"/>
                  <w:ddList>
                    <w:listEntry w:val="Select"/>
                    <w:listEntry w:val="Yes"/>
                    <w:listEntry w:val="No"/>
                  </w:ddList>
                </w:ffData>
              </w:fldChar>
            </w:r>
            <w:r w:rsidRPr="005E7732">
              <w:rPr>
                <w:b w:val="0"/>
                <w:color w:val="auto"/>
              </w:rPr>
              <w:instrText xml:space="preserve"> FORMDROPDOWN </w:instrText>
            </w:r>
            <w:r w:rsidR="00F32AF4">
              <w:rPr>
                <w:b w:val="0"/>
                <w:color w:val="auto"/>
              </w:rPr>
            </w:r>
            <w:r w:rsidR="00F32AF4">
              <w:rPr>
                <w:b w:val="0"/>
                <w:color w:val="auto"/>
              </w:rPr>
              <w:fldChar w:fldCharType="separate"/>
            </w:r>
            <w:r w:rsidRPr="005E7732">
              <w:rPr>
                <w:b w:val="0"/>
                <w:color w:val="auto"/>
              </w:rPr>
              <w:fldChar w:fldCharType="end"/>
            </w:r>
          </w:p>
        </w:tc>
      </w:tr>
      <w:tr w:rsidR="00CA0F0D" w14:paraId="330F9145" w14:textId="77777777" w:rsidTr="00540989">
        <w:tc>
          <w:tcPr>
            <w:tcW w:w="7641" w:type="dxa"/>
            <w:gridSpan w:val="5"/>
            <w:tcBorders>
              <w:bottom w:val="single" w:sz="4" w:space="0" w:color="auto"/>
            </w:tcBorders>
            <w:shd w:val="clear" w:color="auto" w:fill="F2F2F2" w:themeFill="background1" w:themeFillShade="F2"/>
            <w:vAlign w:val="center"/>
          </w:tcPr>
          <w:p w14:paraId="670D14F0" w14:textId="148D349A" w:rsidR="00CA0F0D" w:rsidRPr="005E7732" w:rsidRDefault="0038376B" w:rsidP="00CA0F0D">
            <w:pPr>
              <w:pStyle w:val="Tableheading"/>
              <w:ind w:left="596" w:hanging="596"/>
              <w:jc w:val="left"/>
              <w:rPr>
                <w:b w:val="0"/>
                <w:color w:val="auto"/>
              </w:rPr>
            </w:pPr>
            <w:r>
              <w:rPr>
                <w:b w:val="0"/>
                <w:color w:val="auto"/>
              </w:rPr>
              <w:t>5.</w:t>
            </w:r>
            <w:r w:rsidR="007E0ED1">
              <w:rPr>
                <w:b w:val="0"/>
                <w:color w:val="auto"/>
              </w:rPr>
              <w:t>3</w:t>
            </w:r>
            <w:r w:rsidR="00CA0F0D">
              <w:rPr>
                <w:b w:val="0"/>
                <w:color w:val="auto"/>
              </w:rPr>
              <w:tab/>
            </w:r>
            <w:r w:rsidR="00CA0F0D" w:rsidRPr="005E7732">
              <w:rPr>
                <w:color w:val="auto"/>
              </w:rPr>
              <w:t>Gold applicants only</w:t>
            </w:r>
            <w:r w:rsidR="00CA0F0D">
              <w:rPr>
                <w:b w:val="0"/>
                <w:color w:val="auto"/>
              </w:rPr>
              <w:t xml:space="preserve"> </w:t>
            </w:r>
          </w:p>
          <w:p w14:paraId="7A926286" w14:textId="799BF993" w:rsidR="00CA0F0D" w:rsidRDefault="00CA0F0D" w:rsidP="00B430BA">
            <w:pPr>
              <w:pStyle w:val="Tableheading"/>
              <w:ind w:left="596" w:hanging="596"/>
              <w:jc w:val="left"/>
              <w:rPr>
                <w:b w:val="0"/>
                <w:color w:val="auto"/>
              </w:rPr>
            </w:pPr>
            <w:r>
              <w:rPr>
                <w:b w:val="0"/>
                <w:color w:val="auto"/>
              </w:rPr>
              <w:tab/>
            </w:r>
            <w:r w:rsidR="00B832D7" w:rsidRPr="008C7869">
              <w:rPr>
                <w:rFonts w:cs="Arial"/>
                <w:b w:val="0"/>
                <w:bCs/>
                <w:color w:val="auto"/>
                <w:szCs w:val="22"/>
              </w:rPr>
              <w:t>Please confirm that you have a documented Quality Management System that meets the requirements of BS EN ISO 9001</w:t>
            </w:r>
            <w:r w:rsidR="002119E2">
              <w:rPr>
                <w:b w:val="0"/>
                <w:color w:val="auto"/>
              </w:rPr>
              <w:t>,</w:t>
            </w:r>
            <w:r w:rsidR="00B832D7" w:rsidRPr="004B1858">
              <w:rPr>
                <w:b w:val="0"/>
                <w:color w:val="auto"/>
              </w:rPr>
              <w:t xml:space="preserve"> NSI Quality Schedule FRAQS123</w:t>
            </w:r>
            <w:r w:rsidR="002119E2">
              <w:rPr>
                <w:b w:val="0"/>
                <w:color w:val="auto"/>
              </w:rPr>
              <w:t xml:space="preserve"> and the relevant BAFE Scheme document.</w:t>
            </w:r>
            <w:r w:rsidR="00B832D7">
              <w:rPr>
                <w:b w:val="0"/>
                <w:color w:val="auto"/>
              </w:rPr>
              <w:t xml:space="preserve"> </w:t>
            </w:r>
          </w:p>
          <w:p w14:paraId="5CDA9DA6" w14:textId="77777777" w:rsidR="00D42844" w:rsidRDefault="00D42844" w:rsidP="00D42844">
            <w:pPr>
              <w:pStyle w:val="Tableheading"/>
              <w:ind w:left="596"/>
              <w:jc w:val="both"/>
              <w:rPr>
                <w:color w:val="auto"/>
              </w:rPr>
            </w:pPr>
            <w:r w:rsidRPr="008C7869">
              <w:rPr>
                <w:rFonts w:cs="Arial"/>
                <w:b w:val="0"/>
                <w:bCs/>
                <w:color w:val="auto"/>
                <w:szCs w:val="22"/>
              </w:rPr>
              <w:t>This must be available at the time of the initial audit.</w:t>
            </w:r>
          </w:p>
          <w:p w14:paraId="49DEC398" w14:textId="77777777" w:rsidR="00D42844" w:rsidRPr="00D42844" w:rsidRDefault="00D42844" w:rsidP="00D42844">
            <w:pPr>
              <w:pStyle w:val="Tableheading"/>
              <w:ind w:left="596"/>
              <w:jc w:val="both"/>
              <w:rPr>
                <w:b w:val="0"/>
                <w:i/>
                <w:color w:val="auto"/>
              </w:rPr>
            </w:pPr>
            <w:r w:rsidRPr="00D42844">
              <w:rPr>
                <w:rFonts w:cs="Arial"/>
                <w:b w:val="0"/>
                <w:bCs/>
                <w:i/>
                <w:color w:val="auto"/>
                <w:szCs w:val="22"/>
              </w:rPr>
              <w:t>Please note: Prior certification to BS EN ISO 9001 is not required as this will be included as part of your NSI audit.</w:t>
            </w:r>
          </w:p>
        </w:tc>
        <w:tc>
          <w:tcPr>
            <w:tcW w:w="1993" w:type="dxa"/>
            <w:gridSpan w:val="3"/>
            <w:tcBorders>
              <w:bottom w:val="single" w:sz="4" w:space="0" w:color="auto"/>
            </w:tcBorders>
            <w:shd w:val="clear" w:color="auto" w:fill="auto"/>
          </w:tcPr>
          <w:p w14:paraId="02027357" w14:textId="77777777" w:rsidR="00CA0F0D" w:rsidRPr="005E7732" w:rsidRDefault="00D42844" w:rsidP="00367F92">
            <w:pPr>
              <w:pStyle w:val="Tableheading"/>
              <w:ind w:left="596" w:hanging="596"/>
              <w:rPr>
                <w:b w:val="0"/>
                <w:color w:val="auto"/>
              </w:rPr>
            </w:pPr>
            <w:r>
              <w:rPr>
                <w:b w:val="0"/>
                <w:color w:val="auto"/>
              </w:rPr>
              <w:fldChar w:fldCharType="begin">
                <w:ffData>
                  <w:name w:val=""/>
                  <w:enabled/>
                  <w:calcOnExit w:val="0"/>
                  <w:ddList>
                    <w:listEntry w:val="Select"/>
                    <w:listEntry w:val="Yes"/>
                    <w:listEntry w:val="No"/>
                  </w:ddList>
                </w:ffData>
              </w:fldChar>
            </w:r>
            <w:r>
              <w:rPr>
                <w:b w:val="0"/>
                <w:color w:val="auto"/>
              </w:rPr>
              <w:instrText xml:space="preserve"> FORMDROPDOWN </w:instrText>
            </w:r>
            <w:r w:rsidR="00F32AF4">
              <w:rPr>
                <w:b w:val="0"/>
                <w:color w:val="auto"/>
              </w:rPr>
            </w:r>
            <w:r w:rsidR="00F32AF4">
              <w:rPr>
                <w:b w:val="0"/>
                <w:color w:val="auto"/>
              </w:rPr>
              <w:fldChar w:fldCharType="separate"/>
            </w:r>
            <w:r>
              <w:rPr>
                <w:b w:val="0"/>
                <w:color w:val="auto"/>
              </w:rPr>
              <w:fldChar w:fldCharType="end"/>
            </w:r>
          </w:p>
        </w:tc>
      </w:tr>
      <w:tr w:rsidR="007975B6" w14:paraId="6048A438" w14:textId="77777777" w:rsidTr="00540989">
        <w:tc>
          <w:tcPr>
            <w:tcW w:w="7641" w:type="dxa"/>
            <w:gridSpan w:val="5"/>
            <w:tcBorders>
              <w:bottom w:val="nil"/>
            </w:tcBorders>
            <w:shd w:val="clear" w:color="auto" w:fill="F2F2F2" w:themeFill="background1" w:themeFillShade="F2"/>
          </w:tcPr>
          <w:p w14:paraId="7744D48A" w14:textId="6FC27B7A" w:rsidR="007975B6" w:rsidRDefault="007975B6" w:rsidP="007975B6">
            <w:pPr>
              <w:pStyle w:val="Tableheading"/>
              <w:ind w:left="596" w:hanging="596"/>
              <w:jc w:val="left"/>
              <w:rPr>
                <w:b w:val="0"/>
                <w:color w:val="auto"/>
              </w:rPr>
            </w:pPr>
            <w:r>
              <w:rPr>
                <w:b w:val="0"/>
                <w:color w:val="auto"/>
              </w:rPr>
              <w:t>5.</w:t>
            </w:r>
            <w:r w:rsidR="007E0ED1">
              <w:rPr>
                <w:b w:val="0"/>
                <w:color w:val="auto"/>
              </w:rPr>
              <w:t>4</w:t>
            </w:r>
            <w:r>
              <w:rPr>
                <w:b w:val="0"/>
                <w:color w:val="auto"/>
              </w:rPr>
              <w:tab/>
            </w:r>
            <w:r w:rsidRPr="007975B6">
              <w:rPr>
                <w:color w:val="auto"/>
              </w:rPr>
              <w:t>Silver applicants only</w:t>
            </w:r>
          </w:p>
          <w:p w14:paraId="269AA620" w14:textId="58ACA401" w:rsidR="007975B6" w:rsidRPr="00B430BA" w:rsidRDefault="007975B6" w:rsidP="00B430BA">
            <w:pPr>
              <w:pStyle w:val="Tableheading"/>
              <w:ind w:left="596" w:hanging="596"/>
              <w:jc w:val="left"/>
            </w:pPr>
            <w:r>
              <w:tab/>
            </w:r>
            <w:r w:rsidR="009A35C2" w:rsidRPr="00B430BA">
              <w:rPr>
                <w:b w:val="0"/>
                <w:color w:val="auto"/>
              </w:rPr>
              <w:t>Please confirm that you have documented operating procedures that meet with the approval scheme criteria requirements of the relevant BAFE scheme document. This must be available at the time of the initial audit.</w:t>
            </w:r>
          </w:p>
        </w:tc>
        <w:tc>
          <w:tcPr>
            <w:tcW w:w="1993" w:type="dxa"/>
            <w:gridSpan w:val="3"/>
            <w:tcBorders>
              <w:bottom w:val="nil"/>
            </w:tcBorders>
            <w:shd w:val="clear" w:color="auto" w:fill="auto"/>
          </w:tcPr>
          <w:p w14:paraId="15E3D3FF" w14:textId="77777777" w:rsidR="007975B6" w:rsidRPr="005E7732" w:rsidRDefault="007975B6" w:rsidP="00367F92">
            <w:pPr>
              <w:pStyle w:val="Tableheading"/>
              <w:ind w:left="596" w:hanging="596"/>
              <w:rPr>
                <w:b w:val="0"/>
                <w:color w:val="auto"/>
              </w:rPr>
            </w:pPr>
            <w:r>
              <w:rPr>
                <w:b w:val="0"/>
                <w:color w:val="auto"/>
              </w:rPr>
              <w:fldChar w:fldCharType="begin">
                <w:ffData>
                  <w:name w:val=""/>
                  <w:enabled/>
                  <w:calcOnExit w:val="0"/>
                  <w:ddList>
                    <w:listEntry w:val="Select"/>
                    <w:listEntry w:val="Yes"/>
                    <w:listEntry w:val="No"/>
                    <w:listEntry w:val="N/A"/>
                  </w:ddList>
                </w:ffData>
              </w:fldChar>
            </w:r>
            <w:r>
              <w:rPr>
                <w:b w:val="0"/>
                <w:color w:val="auto"/>
              </w:rPr>
              <w:instrText xml:space="preserve"> FORMDROPDOWN </w:instrText>
            </w:r>
            <w:r w:rsidR="00F32AF4">
              <w:rPr>
                <w:b w:val="0"/>
                <w:color w:val="auto"/>
              </w:rPr>
            </w:r>
            <w:r w:rsidR="00F32AF4">
              <w:rPr>
                <w:b w:val="0"/>
                <w:color w:val="auto"/>
              </w:rPr>
              <w:fldChar w:fldCharType="separate"/>
            </w:r>
            <w:r>
              <w:rPr>
                <w:b w:val="0"/>
                <w:color w:val="auto"/>
              </w:rPr>
              <w:fldChar w:fldCharType="end"/>
            </w:r>
          </w:p>
        </w:tc>
      </w:tr>
      <w:tr w:rsidR="007975B6" w14:paraId="28E19CE0" w14:textId="77777777" w:rsidTr="00540989">
        <w:tc>
          <w:tcPr>
            <w:tcW w:w="7641" w:type="dxa"/>
            <w:gridSpan w:val="5"/>
            <w:tcBorders>
              <w:top w:val="nil"/>
              <w:bottom w:val="single" w:sz="4" w:space="0" w:color="auto"/>
            </w:tcBorders>
            <w:shd w:val="clear" w:color="auto" w:fill="F2F2F2" w:themeFill="background1" w:themeFillShade="F2"/>
          </w:tcPr>
          <w:p w14:paraId="5DD0D63A" w14:textId="77777777" w:rsidR="007975B6" w:rsidRPr="005E7732" w:rsidRDefault="007975B6" w:rsidP="007975B6">
            <w:pPr>
              <w:pStyle w:val="Tableheading"/>
              <w:ind w:left="596" w:hanging="596"/>
              <w:jc w:val="left"/>
              <w:rPr>
                <w:b w:val="0"/>
                <w:color w:val="auto"/>
              </w:rPr>
            </w:pPr>
            <w:r>
              <w:rPr>
                <w:b w:val="0"/>
                <w:color w:val="auto"/>
              </w:rPr>
              <w:tab/>
            </w:r>
            <w:r w:rsidRPr="00B430BA">
              <w:rPr>
                <w:b w:val="0"/>
                <w:color w:val="auto"/>
              </w:rPr>
              <w:t>Please confirm your readiness for audit against these requirements.</w:t>
            </w:r>
          </w:p>
        </w:tc>
        <w:tc>
          <w:tcPr>
            <w:tcW w:w="1993" w:type="dxa"/>
            <w:gridSpan w:val="3"/>
            <w:tcBorders>
              <w:top w:val="nil"/>
              <w:bottom w:val="single" w:sz="4" w:space="0" w:color="auto"/>
            </w:tcBorders>
            <w:shd w:val="clear" w:color="auto" w:fill="auto"/>
          </w:tcPr>
          <w:p w14:paraId="2FB75FC4" w14:textId="77777777" w:rsidR="007975B6" w:rsidRPr="00122B50" w:rsidRDefault="007975B6" w:rsidP="00367F92">
            <w:pPr>
              <w:pStyle w:val="Tableheading"/>
              <w:rPr>
                <w:color w:val="auto"/>
              </w:rPr>
            </w:pPr>
            <w:r>
              <w:rPr>
                <w:b w:val="0"/>
                <w:color w:val="auto"/>
              </w:rPr>
              <w:fldChar w:fldCharType="begin">
                <w:ffData>
                  <w:name w:val=""/>
                  <w:enabled/>
                  <w:calcOnExit w:val="0"/>
                  <w:ddList>
                    <w:listEntry w:val="Select"/>
                    <w:listEntry w:val="Yes"/>
                    <w:listEntry w:val="No"/>
                  </w:ddList>
                </w:ffData>
              </w:fldChar>
            </w:r>
            <w:r>
              <w:rPr>
                <w:b w:val="0"/>
                <w:color w:val="auto"/>
              </w:rPr>
              <w:instrText xml:space="preserve"> FORMDROPDOWN </w:instrText>
            </w:r>
            <w:r w:rsidR="00F32AF4">
              <w:rPr>
                <w:b w:val="0"/>
                <w:color w:val="auto"/>
              </w:rPr>
            </w:r>
            <w:r w:rsidR="00F32AF4">
              <w:rPr>
                <w:b w:val="0"/>
                <w:color w:val="auto"/>
              </w:rPr>
              <w:fldChar w:fldCharType="separate"/>
            </w:r>
            <w:r>
              <w:rPr>
                <w:b w:val="0"/>
                <w:color w:val="auto"/>
              </w:rPr>
              <w:fldChar w:fldCharType="end"/>
            </w:r>
          </w:p>
        </w:tc>
      </w:tr>
      <w:tr w:rsidR="00540989" w14:paraId="67AE3DFE" w14:textId="77777777" w:rsidTr="00540989">
        <w:trPr>
          <w:gridAfter w:val="1"/>
          <w:wAfter w:w="6" w:type="dxa"/>
        </w:trPr>
        <w:tc>
          <w:tcPr>
            <w:tcW w:w="9628" w:type="dxa"/>
            <w:gridSpan w:val="7"/>
            <w:tcBorders>
              <w:bottom w:val="single" w:sz="4" w:space="0" w:color="auto"/>
            </w:tcBorders>
            <w:shd w:val="clear" w:color="auto" w:fill="1F4E79" w:themeFill="accent1" w:themeFillShade="80"/>
          </w:tcPr>
          <w:p w14:paraId="724BF977" w14:textId="77777777" w:rsidR="00540989" w:rsidRPr="0075082D" w:rsidRDefault="00540989" w:rsidP="006134D0">
            <w:pPr>
              <w:pStyle w:val="Tableheading"/>
              <w:ind w:left="596" w:hanging="596"/>
              <w:jc w:val="left"/>
              <w:rPr>
                <w:sz w:val="22"/>
                <w:szCs w:val="22"/>
              </w:rPr>
            </w:pPr>
            <w:r w:rsidRPr="0075082D">
              <w:rPr>
                <w:sz w:val="22"/>
                <w:szCs w:val="22"/>
              </w:rPr>
              <w:t>DECLARATION</w:t>
            </w:r>
          </w:p>
        </w:tc>
      </w:tr>
      <w:tr w:rsidR="00540989" w14:paraId="5F02CFFF" w14:textId="77777777" w:rsidTr="00731030">
        <w:trPr>
          <w:gridAfter w:val="1"/>
          <w:wAfter w:w="6" w:type="dxa"/>
        </w:trPr>
        <w:tc>
          <w:tcPr>
            <w:tcW w:w="7641" w:type="dxa"/>
            <w:gridSpan w:val="5"/>
            <w:tcBorders>
              <w:bottom w:val="single" w:sz="4" w:space="0" w:color="auto"/>
            </w:tcBorders>
            <w:shd w:val="clear" w:color="auto" w:fill="F2F2F2" w:themeFill="background1" w:themeFillShade="F2"/>
          </w:tcPr>
          <w:p w14:paraId="228D2B8B" w14:textId="77777777" w:rsidR="00540989" w:rsidRPr="00327776" w:rsidRDefault="00540989" w:rsidP="006134D0">
            <w:pPr>
              <w:pStyle w:val="Tableheading"/>
              <w:jc w:val="both"/>
              <w:rPr>
                <w:b w:val="0"/>
                <w:color w:val="auto"/>
              </w:rPr>
            </w:pPr>
            <w:r>
              <w:rPr>
                <w:b w:val="0"/>
                <w:color w:val="auto"/>
              </w:rPr>
              <w:t>We confirm that the information provided in this Annex is accurate.</w:t>
            </w:r>
          </w:p>
        </w:tc>
        <w:tc>
          <w:tcPr>
            <w:tcW w:w="1987" w:type="dxa"/>
            <w:gridSpan w:val="2"/>
            <w:tcBorders>
              <w:bottom w:val="single" w:sz="4" w:space="0" w:color="auto"/>
            </w:tcBorders>
            <w:shd w:val="clear" w:color="auto" w:fill="auto"/>
          </w:tcPr>
          <w:p w14:paraId="1CCC270D" w14:textId="77777777" w:rsidR="00540989" w:rsidRPr="00327776" w:rsidRDefault="00540989" w:rsidP="006134D0">
            <w:pPr>
              <w:pStyle w:val="Tablecell"/>
              <w:jc w:val="center"/>
              <w:rPr>
                <w:sz w:val="20"/>
                <w:szCs w:val="20"/>
              </w:rPr>
            </w:pPr>
            <w:r>
              <w:rPr>
                <w:sz w:val="20"/>
                <w:szCs w:val="20"/>
              </w:rPr>
              <w:fldChar w:fldCharType="begin">
                <w:ffData>
                  <w:name w:val=""/>
                  <w:enabled/>
                  <w:calcOnExit w:val="0"/>
                  <w:ddList>
                    <w:listEntry w:val="Select"/>
                    <w:listEntry w:val="Yes"/>
                  </w:ddList>
                </w:ffData>
              </w:fldChar>
            </w:r>
            <w:r>
              <w:rPr>
                <w:sz w:val="20"/>
                <w:szCs w:val="20"/>
              </w:rPr>
              <w:instrText xml:space="preserve"> FORMDROPDOWN </w:instrText>
            </w:r>
            <w:r w:rsidR="00F32AF4">
              <w:rPr>
                <w:sz w:val="20"/>
                <w:szCs w:val="20"/>
              </w:rPr>
            </w:r>
            <w:r w:rsidR="00F32AF4">
              <w:rPr>
                <w:sz w:val="20"/>
                <w:szCs w:val="20"/>
              </w:rPr>
              <w:fldChar w:fldCharType="separate"/>
            </w:r>
            <w:r>
              <w:rPr>
                <w:sz w:val="20"/>
                <w:szCs w:val="20"/>
              </w:rPr>
              <w:fldChar w:fldCharType="end"/>
            </w:r>
          </w:p>
        </w:tc>
      </w:tr>
      <w:tr w:rsidR="00540989" w14:paraId="3323D6AB" w14:textId="77777777" w:rsidTr="00540989">
        <w:trPr>
          <w:gridAfter w:val="1"/>
          <w:wAfter w:w="6" w:type="dxa"/>
          <w:trHeight w:val="283"/>
        </w:trPr>
        <w:tc>
          <w:tcPr>
            <w:tcW w:w="9628" w:type="dxa"/>
            <w:gridSpan w:val="7"/>
            <w:tcBorders>
              <w:bottom w:val="single" w:sz="4" w:space="0" w:color="auto"/>
            </w:tcBorders>
            <w:shd w:val="clear" w:color="auto" w:fill="F2F2F2" w:themeFill="background1" w:themeFillShade="F2"/>
            <w:vAlign w:val="bottom"/>
          </w:tcPr>
          <w:p w14:paraId="09F26546" w14:textId="77777777" w:rsidR="00540989" w:rsidRPr="006F4018" w:rsidRDefault="00540989" w:rsidP="006134D0">
            <w:pPr>
              <w:pStyle w:val="Tableheading"/>
              <w:jc w:val="left"/>
              <w:rPr>
                <w:b w:val="0"/>
                <w:color w:val="auto"/>
              </w:rPr>
            </w:pPr>
            <w:r w:rsidRPr="006F4018">
              <w:rPr>
                <w:b w:val="0"/>
                <w:color w:val="auto"/>
              </w:rPr>
              <w:t xml:space="preserve">To be signed by </w:t>
            </w:r>
            <w:r w:rsidRPr="006F4018">
              <w:rPr>
                <w:color w:val="auto"/>
              </w:rPr>
              <w:t xml:space="preserve">the proprietor – or all partners </w:t>
            </w:r>
            <w:r w:rsidRPr="006F4018">
              <w:rPr>
                <w:b w:val="0"/>
                <w:color w:val="auto"/>
              </w:rPr>
              <w:t xml:space="preserve">in the partnership – or </w:t>
            </w:r>
            <w:r w:rsidRPr="006F4018">
              <w:rPr>
                <w:color w:val="auto"/>
              </w:rPr>
              <w:t>a director</w:t>
            </w:r>
            <w:r w:rsidRPr="006F4018">
              <w:rPr>
                <w:b w:val="0"/>
                <w:color w:val="auto"/>
              </w:rPr>
              <w:t xml:space="preserve"> authorised to sign on behalf of the limited company.</w:t>
            </w:r>
          </w:p>
        </w:tc>
      </w:tr>
      <w:tr w:rsidR="00540989" w14:paraId="5F45EF4B" w14:textId="77777777" w:rsidTr="00E94FED">
        <w:trPr>
          <w:gridAfter w:val="1"/>
          <w:wAfter w:w="6" w:type="dxa"/>
          <w:trHeight w:val="283"/>
        </w:trPr>
        <w:tc>
          <w:tcPr>
            <w:tcW w:w="4531" w:type="dxa"/>
            <w:shd w:val="clear" w:color="auto" w:fill="F2F2F2" w:themeFill="background1" w:themeFillShade="F2"/>
            <w:vAlign w:val="center"/>
          </w:tcPr>
          <w:p w14:paraId="00EF265B" w14:textId="77777777" w:rsidR="00540989" w:rsidRPr="008A1F94" w:rsidRDefault="00540989" w:rsidP="006134D0">
            <w:pPr>
              <w:pStyle w:val="Tableheading"/>
              <w:tabs>
                <w:tab w:val="right" w:pos="3289"/>
              </w:tabs>
              <w:rPr>
                <w:color w:val="auto"/>
                <w:sz w:val="24"/>
                <w:szCs w:val="24"/>
              </w:rPr>
            </w:pPr>
            <w:r w:rsidRPr="008A1F94">
              <w:rPr>
                <w:color w:val="auto"/>
                <w:sz w:val="24"/>
                <w:szCs w:val="24"/>
              </w:rPr>
              <w:t>Signature</w:t>
            </w:r>
          </w:p>
        </w:tc>
        <w:tc>
          <w:tcPr>
            <w:tcW w:w="1890" w:type="dxa"/>
            <w:shd w:val="clear" w:color="auto" w:fill="F2F2F2" w:themeFill="background1" w:themeFillShade="F2"/>
            <w:vAlign w:val="center"/>
          </w:tcPr>
          <w:p w14:paraId="719F286E" w14:textId="77777777" w:rsidR="00540989" w:rsidRPr="008A1F94" w:rsidRDefault="00540989" w:rsidP="006134D0">
            <w:pPr>
              <w:pStyle w:val="Tableheading"/>
              <w:tabs>
                <w:tab w:val="right" w:pos="3289"/>
              </w:tabs>
              <w:rPr>
                <w:color w:val="auto"/>
                <w:sz w:val="24"/>
                <w:szCs w:val="24"/>
              </w:rPr>
            </w:pPr>
            <w:r w:rsidRPr="008A1F94">
              <w:rPr>
                <w:color w:val="auto"/>
                <w:sz w:val="24"/>
                <w:szCs w:val="24"/>
              </w:rPr>
              <w:t>Print name</w:t>
            </w:r>
          </w:p>
        </w:tc>
        <w:tc>
          <w:tcPr>
            <w:tcW w:w="3207" w:type="dxa"/>
            <w:gridSpan w:val="5"/>
            <w:shd w:val="clear" w:color="auto" w:fill="F2F2F2" w:themeFill="background1" w:themeFillShade="F2"/>
            <w:vAlign w:val="center"/>
          </w:tcPr>
          <w:p w14:paraId="01DEE6B9" w14:textId="77777777" w:rsidR="00540989" w:rsidRPr="008A1F94" w:rsidRDefault="00540989" w:rsidP="006134D0">
            <w:pPr>
              <w:pStyle w:val="Tableheading"/>
              <w:tabs>
                <w:tab w:val="right" w:pos="3289"/>
              </w:tabs>
              <w:rPr>
                <w:color w:val="auto"/>
                <w:sz w:val="24"/>
                <w:szCs w:val="24"/>
              </w:rPr>
            </w:pPr>
            <w:r w:rsidRPr="008A1F94">
              <w:rPr>
                <w:color w:val="auto"/>
                <w:sz w:val="24"/>
                <w:szCs w:val="24"/>
              </w:rPr>
              <w:t>Date</w:t>
            </w:r>
          </w:p>
        </w:tc>
      </w:tr>
      <w:tr w:rsidR="00540989" w14:paraId="74A37CEA" w14:textId="77777777" w:rsidTr="00E94FED">
        <w:trPr>
          <w:gridAfter w:val="1"/>
          <w:wAfter w:w="6" w:type="dxa"/>
          <w:trHeight w:val="283"/>
        </w:trPr>
        <w:sdt>
          <w:sdtPr>
            <w:rPr>
              <w:b w:val="0"/>
              <w:color w:val="auto"/>
              <w:sz w:val="22"/>
              <w:szCs w:val="22"/>
            </w:rPr>
            <w:id w:val="361956279"/>
            <w:showingPlcHdr/>
            <w:picture/>
          </w:sdtPr>
          <w:sdtEndPr/>
          <w:sdtContent>
            <w:tc>
              <w:tcPr>
                <w:tcW w:w="4531" w:type="dxa"/>
                <w:shd w:val="clear" w:color="auto" w:fill="auto"/>
                <w:vAlign w:val="center"/>
              </w:tcPr>
              <w:p w14:paraId="18F9F0E9" w14:textId="77777777" w:rsidR="00540989" w:rsidRPr="006F4018" w:rsidRDefault="00540989" w:rsidP="006134D0">
                <w:pPr>
                  <w:pStyle w:val="Tableheading"/>
                  <w:rPr>
                    <w:b w:val="0"/>
                    <w:color w:val="auto"/>
                    <w:sz w:val="22"/>
                    <w:szCs w:val="22"/>
                  </w:rPr>
                </w:pPr>
                <w:r>
                  <w:rPr>
                    <w:b w:val="0"/>
                    <w:noProof/>
                    <w:color w:val="auto"/>
                    <w:sz w:val="22"/>
                    <w:szCs w:val="22"/>
                    <w:lang w:eastAsia="en-GB"/>
                  </w:rPr>
                  <w:drawing>
                    <wp:inline distT="0" distB="0" distL="0" distR="0" wp14:anchorId="5E44DC13" wp14:editId="12BBBA05">
                      <wp:extent cx="1900644" cy="343814"/>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1107" cy="352942"/>
                              </a:xfrm>
                              <a:prstGeom prst="rect">
                                <a:avLst/>
                              </a:prstGeom>
                              <a:noFill/>
                              <a:ln>
                                <a:noFill/>
                              </a:ln>
                            </pic:spPr>
                          </pic:pic>
                        </a:graphicData>
                      </a:graphic>
                    </wp:inline>
                  </w:drawing>
                </w:r>
              </w:p>
            </w:tc>
          </w:sdtContent>
        </w:sdt>
        <w:tc>
          <w:tcPr>
            <w:tcW w:w="1890" w:type="dxa"/>
            <w:shd w:val="clear" w:color="auto" w:fill="auto"/>
            <w:vAlign w:val="center"/>
          </w:tcPr>
          <w:p w14:paraId="479BCAE6" w14:textId="77777777" w:rsidR="00540989" w:rsidRPr="006F4018" w:rsidRDefault="00540989" w:rsidP="006134D0">
            <w:pPr>
              <w:pStyle w:val="Tableheading"/>
              <w:rPr>
                <w:b w:val="0"/>
                <w:color w:val="auto"/>
                <w:sz w:val="22"/>
                <w:szCs w:val="22"/>
              </w:rPr>
            </w:pPr>
            <w:r>
              <w:rPr>
                <w:b w:val="0"/>
                <w:color w:val="auto"/>
                <w:sz w:val="22"/>
                <w:szCs w:val="22"/>
              </w:rPr>
              <w:fldChar w:fldCharType="begin">
                <w:ffData>
                  <w:name w:val="Text5"/>
                  <w:enabled/>
                  <w:calcOnExit w:val="0"/>
                  <w:textInput/>
                </w:ffData>
              </w:fldChar>
            </w:r>
            <w:r>
              <w:rPr>
                <w:b w:val="0"/>
                <w:color w:val="auto"/>
                <w:sz w:val="22"/>
                <w:szCs w:val="22"/>
              </w:rPr>
              <w:instrText xml:space="preserve"> FORMTEXT </w:instrText>
            </w:r>
            <w:r>
              <w:rPr>
                <w:b w:val="0"/>
                <w:color w:val="auto"/>
                <w:sz w:val="22"/>
                <w:szCs w:val="22"/>
              </w:rPr>
            </w:r>
            <w:r>
              <w:rPr>
                <w:b w:val="0"/>
                <w:color w:val="auto"/>
                <w:sz w:val="22"/>
                <w:szCs w:val="22"/>
              </w:rPr>
              <w:fldChar w:fldCharType="separate"/>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color w:val="auto"/>
                <w:sz w:val="22"/>
                <w:szCs w:val="22"/>
              </w:rPr>
              <w:fldChar w:fldCharType="end"/>
            </w:r>
          </w:p>
        </w:tc>
        <w:sdt>
          <w:sdtPr>
            <w:rPr>
              <w:b w:val="0"/>
              <w:color w:val="auto"/>
              <w:sz w:val="22"/>
              <w:szCs w:val="22"/>
            </w:rPr>
            <w:id w:val="-88851371"/>
            <w:placeholder>
              <w:docPart w:val="776DC247A62249D9A0F3DA4E466B2AE6"/>
            </w:placeholder>
            <w:showingPlcHdr/>
            <w:date>
              <w:dateFormat w:val="dd/MM/yyyy"/>
              <w:lid w:val="en-GB"/>
              <w:storeMappedDataAs w:val="dateTime"/>
              <w:calendar w:val="gregorian"/>
            </w:date>
          </w:sdtPr>
          <w:sdtEndPr/>
          <w:sdtContent>
            <w:tc>
              <w:tcPr>
                <w:tcW w:w="3207" w:type="dxa"/>
                <w:gridSpan w:val="5"/>
                <w:shd w:val="clear" w:color="auto" w:fill="auto"/>
                <w:vAlign w:val="center"/>
              </w:tcPr>
              <w:p w14:paraId="3EC3B27F" w14:textId="77777777" w:rsidR="00540989" w:rsidRPr="002C3672" w:rsidRDefault="00540989" w:rsidP="006134D0">
                <w:pPr>
                  <w:pStyle w:val="Tableheading"/>
                  <w:rPr>
                    <w:b w:val="0"/>
                    <w:color w:val="auto"/>
                    <w:sz w:val="22"/>
                    <w:szCs w:val="22"/>
                  </w:rPr>
                </w:pPr>
                <w:r w:rsidRPr="002C3672">
                  <w:rPr>
                    <w:b w:val="0"/>
                    <w:color w:val="auto"/>
                    <w:sz w:val="22"/>
                    <w:szCs w:val="22"/>
                  </w:rPr>
                  <w:t>Click here to enter a date.</w:t>
                </w:r>
              </w:p>
            </w:tc>
          </w:sdtContent>
        </w:sdt>
      </w:tr>
      <w:tr w:rsidR="00540989" w14:paraId="4D687C85" w14:textId="77777777" w:rsidTr="00E94FED">
        <w:trPr>
          <w:gridAfter w:val="1"/>
          <w:wAfter w:w="6" w:type="dxa"/>
          <w:trHeight w:val="283"/>
        </w:trPr>
        <w:sdt>
          <w:sdtPr>
            <w:rPr>
              <w:b w:val="0"/>
              <w:color w:val="auto"/>
              <w:sz w:val="22"/>
              <w:szCs w:val="22"/>
            </w:rPr>
            <w:id w:val="-1003900359"/>
            <w:showingPlcHdr/>
            <w:picture/>
          </w:sdtPr>
          <w:sdtEndPr/>
          <w:sdtContent>
            <w:tc>
              <w:tcPr>
                <w:tcW w:w="4531" w:type="dxa"/>
                <w:shd w:val="clear" w:color="auto" w:fill="auto"/>
                <w:vAlign w:val="center"/>
              </w:tcPr>
              <w:p w14:paraId="3EFC017D" w14:textId="77777777" w:rsidR="00540989" w:rsidRPr="006F4018" w:rsidRDefault="00540989" w:rsidP="006134D0">
                <w:pPr>
                  <w:pStyle w:val="Tableheading"/>
                  <w:rPr>
                    <w:b w:val="0"/>
                    <w:color w:val="auto"/>
                    <w:sz w:val="22"/>
                    <w:szCs w:val="22"/>
                  </w:rPr>
                </w:pPr>
                <w:r>
                  <w:rPr>
                    <w:b w:val="0"/>
                    <w:noProof/>
                    <w:color w:val="auto"/>
                    <w:sz w:val="22"/>
                    <w:szCs w:val="22"/>
                    <w:lang w:eastAsia="en-GB"/>
                  </w:rPr>
                  <w:drawing>
                    <wp:inline distT="0" distB="0" distL="0" distR="0" wp14:anchorId="46DC019F" wp14:editId="01370642">
                      <wp:extent cx="1900800" cy="331200"/>
                      <wp:effectExtent l="0" t="0" r="444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0800" cy="331200"/>
                              </a:xfrm>
                              <a:prstGeom prst="rect">
                                <a:avLst/>
                              </a:prstGeom>
                              <a:noFill/>
                              <a:ln>
                                <a:noFill/>
                              </a:ln>
                            </pic:spPr>
                          </pic:pic>
                        </a:graphicData>
                      </a:graphic>
                    </wp:inline>
                  </w:drawing>
                </w:r>
              </w:p>
            </w:tc>
          </w:sdtContent>
        </w:sdt>
        <w:tc>
          <w:tcPr>
            <w:tcW w:w="1890" w:type="dxa"/>
            <w:shd w:val="clear" w:color="auto" w:fill="auto"/>
            <w:vAlign w:val="center"/>
          </w:tcPr>
          <w:p w14:paraId="64D1E236" w14:textId="77777777" w:rsidR="00540989" w:rsidRPr="006F4018" w:rsidRDefault="00540989" w:rsidP="006134D0">
            <w:pPr>
              <w:pStyle w:val="Tableheading"/>
              <w:rPr>
                <w:b w:val="0"/>
                <w:color w:val="auto"/>
                <w:sz w:val="22"/>
                <w:szCs w:val="22"/>
              </w:rPr>
            </w:pPr>
            <w:r>
              <w:rPr>
                <w:b w:val="0"/>
                <w:color w:val="auto"/>
                <w:sz w:val="22"/>
                <w:szCs w:val="22"/>
              </w:rPr>
              <w:fldChar w:fldCharType="begin">
                <w:ffData>
                  <w:name w:val="Text5"/>
                  <w:enabled/>
                  <w:calcOnExit w:val="0"/>
                  <w:textInput/>
                </w:ffData>
              </w:fldChar>
            </w:r>
            <w:r>
              <w:rPr>
                <w:b w:val="0"/>
                <w:color w:val="auto"/>
                <w:sz w:val="22"/>
                <w:szCs w:val="22"/>
              </w:rPr>
              <w:instrText xml:space="preserve"> FORMTEXT </w:instrText>
            </w:r>
            <w:r>
              <w:rPr>
                <w:b w:val="0"/>
                <w:color w:val="auto"/>
                <w:sz w:val="22"/>
                <w:szCs w:val="22"/>
              </w:rPr>
            </w:r>
            <w:r>
              <w:rPr>
                <w:b w:val="0"/>
                <w:color w:val="auto"/>
                <w:sz w:val="22"/>
                <w:szCs w:val="22"/>
              </w:rPr>
              <w:fldChar w:fldCharType="separate"/>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noProof/>
                <w:color w:val="auto"/>
                <w:sz w:val="22"/>
                <w:szCs w:val="22"/>
              </w:rPr>
              <w:t> </w:t>
            </w:r>
            <w:r>
              <w:rPr>
                <w:b w:val="0"/>
                <w:color w:val="auto"/>
                <w:sz w:val="22"/>
                <w:szCs w:val="22"/>
              </w:rPr>
              <w:fldChar w:fldCharType="end"/>
            </w:r>
          </w:p>
        </w:tc>
        <w:sdt>
          <w:sdtPr>
            <w:rPr>
              <w:b w:val="0"/>
              <w:color w:val="auto"/>
              <w:sz w:val="22"/>
              <w:szCs w:val="22"/>
            </w:rPr>
            <w:id w:val="969562035"/>
            <w:placeholder>
              <w:docPart w:val="CF095C3394AC4D3D9C3D0F8B6E786E87"/>
            </w:placeholder>
            <w:showingPlcHdr/>
            <w:date>
              <w:dateFormat w:val="dd/MM/yyyy"/>
              <w:lid w:val="en-GB"/>
              <w:storeMappedDataAs w:val="dateTime"/>
              <w:calendar w:val="gregorian"/>
            </w:date>
          </w:sdtPr>
          <w:sdtEndPr/>
          <w:sdtContent>
            <w:tc>
              <w:tcPr>
                <w:tcW w:w="3207" w:type="dxa"/>
                <w:gridSpan w:val="5"/>
                <w:shd w:val="clear" w:color="auto" w:fill="auto"/>
                <w:vAlign w:val="center"/>
              </w:tcPr>
              <w:p w14:paraId="62E02E99" w14:textId="77777777" w:rsidR="00540989" w:rsidRPr="002C3672" w:rsidRDefault="00540989" w:rsidP="006134D0">
                <w:pPr>
                  <w:pStyle w:val="Tableheading"/>
                  <w:rPr>
                    <w:b w:val="0"/>
                    <w:color w:val="auto"/>
                    <w:sz w:val="22"/>
                    <w:szCs w:val="22"/>
                  </w:rPr>
                </w:pPr>
                <w:r w:rsidRPr="002C3672">
                  <w:rPr>
                    <w:b w:val="0"/>
                    <w:color w:val="auto"/>
                    <w:sz w:val="22"/>
                    <w:szCs w:val="22"/>
                  </w:rPr>
                  <w:t>Click here to enter a date.</w:t>
                </w:r>
              </w:p>
            </w:tc>
          </w:sdtContent>
        </w:sdt>
      </w:tr>
    </w:tbl>
    <w:p w14:paraId="3C7DEB75" w14:textId="77777777" w:rsidR="00C20D2A" w:rsidRDefault="00C20D2A" w:rsidP="00C20D2A">
      <w:pPr>
        <w:spacing w:before="120" w:after="120"/>
        <w:ind w:right="-1"/>
        <w:jc w:val="center"/>
        <w:rPr>
          <w:rFonts w:cs="Arial"/>
          <w:b/>
        </w:rPr>
      </w:pPr>
    </w:p>
    <w:p w14:paraId="45BECBFC" w14:textId="77777777" w:rsidR="00C20D2A" w:rsidRDefault="00B06CB4" w:rsidP="00C20D2A">
      <w:pPr>
        <w:spacing w:before="120" w:after="120"/>
        <w:ind w:right="-1"/>
        <w:jc w:val="center"/>
        <w:rPr>
          <w:rFonts w:cs="Arial"/>
          <w:b/>
        </w:rPr>
      </w:pPr>
      <w:r w:rsidRPr="003868DB">
        <w:rPr>
          <w:rFonts w:cs="Arial"/>
          <w:b/>
        </w:rPr>
        <w:t>Thank you for completing thi</w:t>
      </w:r>
      <w:r>
        <w:rPr>
          <w:rFonts w:cs="Arial"/>
          <w:b/>
        </w:rPr>
        <w:t>s form</w:t>
      </w:r>
      <w:r w:rsidR="00C20D2A">
        <w:rPr>
          <w:rFonts w:cs="Arial"/>
          <w:b/>
        </w:rPr>
        <w:t>.</w:t>
      </w:r>
    </w:p>
    <w:p w14:paraId="43A44C47" w14:textId="77777777" w:rsidR="00C20D2A" w:rsidRDefault="00B06CB4" w:rsidP="00C20D2A">
      <w:pPr>
        <w:spacing w:before="120" w:after="120"/>
        <w:ind w:right="-1"/>
        <w:jc w:val="center"/>
        <w:rPr>
          <w:rFonts w:cs="Arial"/>
          <w:b/>
        </w:rPr>
      </w:pPr>
      <w:r>
        <w:rPr>
          <w:rFonts w:cs="Arial"/>
          <w:b/>
        </w:rPr>
        <w:t>Please use the checklist on the following page</w:t>
      </w:r>
      <w:r w:rsidR="00C20D2A">
        <w:rPr>
          <w:rFonts w:cs="Arial"/>
          <w:b/>
        </w:rPr>
        <w:t>.</w:t>
      </w:r>
    </w:p>
    <w:p w14:paraId="110F0F72" w14:textId="77777777" w:rsidR="00C20D2A" w:rsidRDefault="00C20D2A" w:rsidP="00C20D2A">
      <w:pPr>
        <w:spacing w:before="120" w:after="120"/>
        <w:ind w:right="-1"/>
        <w:jc w:val="center"/>
        <w:rPr>
          <w:rFonts w:cs="Arial"/>
          <w:b/>
        </w:rPr>
      </w:pPr>
    </w:p>
    <w:p w14:paraId="09D03F1E" w14:textId="77777777" w:rsidR="006326E4" w:rsidRPr="00C20D2A" w:rsidRDefault="006326E4" w:rsidP="00C20D2A">
      <w:pPr>
        <w:spacing w:before="120" w:after="120"/>
        <w:ind w:right="-1"/>
        <w:jc w:val="center"/>
        <w:rPr>
          <w:rFonts w:cs="Arial"/>
          <w:b/>
        </w:rPr>
      </w:pPr>
      <w:r w:rsidRPr="006326E4">
        <w:rPr>
          <w:rFonts w:eastAsia="Calibri"/>
          <w:b/>
        </w:rPr>
        <w:t xml:space="preserve">Please submit this form by email to: </w:t>
      </w:r>
      <w:hyperlink r:id="rId14" w:history="1">
        <w:r w:rsidRPr="006326E4">
          <w:rPr>
            <w:rFonts w:eastAsia="Calibri"/>
            <w:b/>
            <w:color w:val="0563C1" w:themeColor="hyperlink"/>
            <w:u w:val="single"/>
          </w:rPr>
          <w:t>applications@nsi.org.uk</w:t>
        </w:r>
      </w:hyperlink>
      <w:r w:rsidRPr="006326E4">
        <w:rPr>
          <w:rFonts w:eastAsia="Calibri"/>
          <w:b/>
          <w:color w:val="0563C1" w:themeColor="hyperlink"/>
          <w:u w:val="single"/>
        </w:rPr>
        <w:t xml:space="preserve"> </w:t>
      </w:r>
      <w:r w:rsidRPr="006326E4">
        <w:rPr>
          <w:rFonts w:eastAsia="Calibri"/>
          <w:b/>
        </w:rPr>
        <w:t xml:space="preserve">or your NSI </w:t>
      </w:r>
      <w:r w:rsidR="00F33C5F" w:rsidRPr="006326E4">
        <w:rPr>
          <w:rFonts w:eastAsia="Calibri"/>
          <w:b/>
        </w:rPr>
        <w:t xml:space="preserve">Head Office </w:t>
      </w:r>
      <w:r w:rsidRPr="006326E4">
        <w:rPr>
          <w:rFonts w:eastAsia="Calibri"/>
          <w:b/>
        </w:rPr>
        <w:t>contact</w:t>
      </w:r>
    </w:p>
    <w:p w14:paraId="6F7AB02F" w14:textId="0F1ADF68" w:rsidR="00B430BA" w:rsidRDefault="00B430BA">
      <w:pPr>
        <w:spacing w:before="0" w:after="160"/>
        <w:jc w:val="left"/>
        <w:rPr>
          <w:rFonts w:eastAsia="Calibri"/>
          <w:b/>
        </w:rPr>
      </w:pPr>
      <w:r>
        <w:rPr>
          <w:rFonts w:eastAsia="Calibri"/>
          <w:b/>
        </w:rPr>
        <w:br w:type="page"/>
      </w:r>
    </w:p>
    <w:p w14:paraId="14F950AE" w14:textId="77777777" w:rsidR="00EB6E95" w:rsidRPr="006326E4" w:rsidRDefault="00EB6E95" w:rsidP="007136CB">
      <w:pPr>
        <w:spacing w:before="0" w:after="160"/>
        <w:jc w:val="left"/>
        <w:rPr>
          <w:rFonts w:eastAsia="Calibri"/>
          <w:b/>
        </w:rPr>
      </w:pPr>
    </w:p>
    <w:tbl>
      <w:tblPr>
        <w:tblStyle w:val="TableGrid"/>
        <w:tblW w:w="9628" w:type="dxa"/>
        <w:tblLook w:val="04A0" w:firstRow="1" w:lastRow="0" w:firstColumn="1" w:lastColumn="0" w:noHBand="0" w:noVBand="1"/>
      </w:tblPr>
      <w:tblGrid>
        <w:gridCol w:w="7065"/>
        <w:gridCol w:w="1281"/>
        <w:gridCol w:w="1282"/>
      </w:tblGrid>
      <w:tr w:rsidR="00E371FB" w14:paraId="2146F3EF" w14:textId="77777777" w:rsidTr="00C71AC8">
        <w:trPr>
          <w:trHeight w:val="303"/>
        </w:trPr>
        <w:tc>
          <w:tcPr>
            <w:tcW w:w="9628" w:type="dxa"/>
            <w:gridSpan w:val="3"/>
            <w:tcBorders>
              <w:bottom w:val="nil"/>
            </w:tcBorders>
            <w:shd w:val="clear" w:color="auto" w:fill="1F4E79" w:themeFill="accent1" w:themeFillShade="80"/>
            <w:vAlign w:val="center"/>
          </w:tcPr>
          <w:p w14:paraId="50C5FFC6" w14:textId="3637C13B" w:rsidR="00E371FB" w:rsidRPr="00C71AC8" w:rsidRDefault="006F4018" w:rsidP="00B23F16">
            <w:pPr>
              <w:pStyle w:val="Tablecell"/>
              <w:jc w:val="center"/>
              <w:rPr>
                <w:b/>
                <w:color w:val="FFFFFF" w:themeColor="background1"/>
                <w:sz w:val="28"/>
                <w:szCs w:val="28"/>
              </w:rPr>
            </w:pPr>
            <w:r w:rsidRPr="00B430BA">
              <w:rPr>
                <w:b/>
                <w:color w:val="FFFFFF" w:themeColor="background1"/>
                <w:sz w:val="28"/>
                <w:szCs w:val="28"/>
              </w:rPr>
              <w:br w:type="page"/>
            </w:r>
            <w:r w:rsidR="007E0ED1" w:rsidRPr="00B430BA">
              <w:rPr>
                <w:b/>
                <w:color w:val="FFFFFF" w:themeColor="background1"/>
                <w:sz w:val="28"/>
                <w:szCs w:val="28"/>
              </w:rPr>
              <w:t xml:space="preserve">Life Safety </w:t>
            </w:r>
            <w:r w:rsidR="006D04B6" w:rsidRPr="00C71AC8">
              <w:rPr>
                <w:b/>
                <w:color w:val="FFFFFF" w:themeColor="background1"/>
                <w:sz w:val="28"/>
                <w:szCs w:val="28"/>
              </w:rPr>
              <w:t>Fire Risk Assessment</w:t>
            </w:r>
            <w:r w:rsidR="00E371FB" w:rsidRPr="00C71AC8">
              <w:rPr>
                <w:b/>
                <w:color w:val="FFFFFF" w:themeColor="background1"/>
                <w:sz w:val="28"/>
                <w:szCs w:val="28"/>
              </w:rPr>
              <w:t xml:space="preserve"> </w:t>
            </w:r>
            <w:r w:rsidR="0055456E" w:rsidRPr="00C71AC8">
              <w:rPr>
                <w:b/>
                <w:color w:val="FFFFFF" w:themeColor="background1"/>
                <w:sz w:val="28"/>
                <w:szCs w:val="28"/>
              </w:rPr>
              <w:t>SP205</w:t>
            </w:r>
            <w:r w:rsidR="007E0ED1">
              <w:rPr>
                <w:b/>
                <w:color w:val="FFFFFF" w:themeColor="background1"/>
                <w:sz w:val="28"/>
                <w:szCs w:val="28"/>
              </w:rPr>
              <w:t xml:space="preserve"> </w:t>
            </w:r>
            <w:r w:rsidR="00E371FB" w:rsidRPr="00C71AC8">
              <w:rPr>
                <w:b/>
                <w:color w:val="FFFFFF" w:themeColor="background1"/>
                <w:sz w:val="28"/>
                <w:szCs w:val="28"/>
              </w:rPr>
              <w:t>application checklist</w:t>
            </w:r>
          </w:p>
          <w:p w14:paraId="56F21CC7" w14:textId="77777777" w:rsidR="00E371FB" w:rsidRPr="00B430BA" w:rsidRDefault="00E371FB" w:rsidP="00B23F16">
            <w:pPr>
              <w:pStyle w:val="Tablecell"/>
              <w:jc w:val="center"/>
              <w:rPr>
                <w:b/>
                <w:color w:val="FFFFFF" w:themeColor="background1"/>
                <w:sz w:val="28"/>
                <w:szCs w:val="28"/>
              </w:rPr>
            </w:pPr>
            <w:r w:rsidRPr="00B430BA">
              <w:rPr>
                <w:b/>
                <w:color w:val="FFFFFF" w:themeColor="background1"/>
                <w:sz w:val="28"/>
                <w:szCs w:val="28"/>
              </w:rPr>
              <w:t>Please submit these documents with your application</w:t>
            </w:r>
          </w:p>
        </w:tc>
      </w:tr>
      <w:tr w:rsidR="00E371FB" w14:paraId="2C788E6E" w14:textId="77777777" w:rsidTr="004E0D18">
        <w:trPr>
          <w:trHeight w:val="303"/>
        </w:trPr>
        <w:tc>
          <w:tcPr>
            <w:tcW w:w="7065" w:type="dxa"/>
            <w:tcBorders>
              <w:top w:val="nil"/>
            </w:tcBorders>
            <w:shd w:val="clear" w:color="auto" w:fill="F2F2F2" w:themeFill="background1" w:themeFillShade="F2"/>
          </w:tcPr>
          <w:p w14:paraId="3A08D20B" w14:textId="77777777" w:rsidR="00E371FB" w:rsidRPr="00FF5546" w:rsidRDefault="00E371FB" w:rsidP="00B23F16">
            <w:pPr>
              <w:pStyle w:val="Tableheading"/>
              <w:tabs>
                <w:tab w:val="right" w:pos="2189"/>
              </w:tabs>
              <w:ind w:left="454" w:hanging="454"/>
              <w:jc w:val="right"/>
              <w:rPr>
                <w:b w:val="0"/>
                <w:color w:val="auto"/>
              </w:rPr>
            </w:pPr>
          </w:p>
        </w:tc>
        <w:tc>
          <w:tcPr>
            <w:tcW w:w="1281" w:type="dxa"/>
            <w:tcBorders>
              <w:top w:val="single" w:sz="4" w:space="0" w:color="auto"/>
            </w:tcBorders>
            <w:shd w:val="clear" w:color="auto" w:fill="F2F2F2" w:themeFill="background1" w:themeFillShade="F2"/>
            <w:vAlign w:val="center"/>
          </w:tcPr>
          <w:p w14:paraId="7F6ECF00" w14:textId="77777777" w:rsidR="00E371FB" w:rsidRPr="00FF5F89" w:rsidRDefault="00E371FB" w:rsidP="00B23F16">
            <w:pPr>
              <w:pStyle w:val="Tablecell"/>
              <w:jc w:val="center"/>
              <w:rPr>
                <w:b/>
                <w:sz w:val="20"/>
                <w:szCs w:val="20"/>
              </w:rPr>
            </w:pPr>
            <w:r w:rsidRPr="00FF5F89">
              <w:rPr>
                <w:b/>
                <w:sz w:val="20"/>
                <w:szCs w:val="20"/>
              </w:rPr>
              <w:t>Submitted</w:t>
            </w:r>
          </w:p>
        </w:tc>
        <w:tc>
          <w:tcPr>
            <w:tcW w:w="1282" w:type="dxa"/>
            <w:tcBorders>
              <w:top w:val="single" w:sz="4" w:space="0" w:color="auto"/>
            </w:tcBorders>
            <w:shd w:val="clear" w:color="auto" w:fill="F2F2F2" w:themeFill="background1" w:themeFillShade="F2"/>
            <w:vAlign w:val="center"/>
          </w:tcPr>
          <w:p w14:paraId="59083F7D" w14:textId="77777777" w:rsidR="00E371FB" w:rsidRPr="00FF5F89" w:rsidRDefault="00E371FB" w:rsidP="00B23F16">
            <w:pPr>
              <w:pStyle w:val="Tablecell"/>
              <w:jc w:val="center"/>
              <w:rPr>
                <w:b/>
                <w:i/>
                <w:sz w:val="16"/>
                <w:szCs w:val="16"/>
              </w:rPr>
            </w:pPr>
            <w:r w:rsidRPr="00FF5F89">
              <w:rPr>
                <w:b/>
                <w:i/>
                <w:sz w:val="16"/>
                <w:szCs w:val="16"/>
              </w:rPr>
              <w:t>NSI office use</w:t>
            </w:r>
          </w:p>
        </w:tc>
      </w:tr>
      <w:tr w:rsidR="00E371FB" w14:paraId="3909402C" w14:textId="77777777" w:rsidTr="00DC3E33">
        <w:trPr>
          <w:trHeight w:val="303"/>
        </w:trPr>
        <w:tc>
          <w:tcPr>
            <w:tcW w:w="7065" w:type="dxa"/>
            <w:shd w:val="clear" w:color="auto" w:fill="F2F2F2" w:themeFill="background1" w:themeFillShade="F2"/>
            <w:vAlign w:val="center"/>
          </w:tcPr>
          <w:p w14:paraId="27FCDAA5" w14:textId="5FE460AE" w:rsidR="00E371FB" w:rsidRPr="00FF5F89" w:rsidRDefault="00E371FB" w:rsidP="004C2D94">
            <w:pPr>
              <w:pStyle w:val="Tableheading"/>
              <w:jc w:val="left"/>
              <w:rPr>
                <w:b w:val="0"/>
                <w:color w:val="auto"/>
              </w:rPr>
            </w:pPr>
            <w:r w:rsidRPr="00FF5F89">
              <w:rPr>
                <w:b w:val="0"/>
                <w:color w:val="auto"/>
              </w:rPr>
              <w:t>Completed Application Form</w:t>
            </w:r>
          </w:p>
        </w:tc>
        <w:tc>
          <w:tcPr>
            <w:tcW w:w="1281" w:type="dxa"/>
            <w:vAlign w:val="center"/>
          </w:tcPr>
          <w:p w14:paraId="2A5CA6C3" w14:textId="77777777" w:rsidR="00E371FB" w:rsidRDefault="00E371FB" w:rsidP="00DC3E33">
            <w:pPr>
              <w:pStyle w:val="Tablecell"/>
              <w:jc w:val="center"/>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F32AF4">
              <w:rPr>
                <w:sz w:val="20"/>
                <w:szCs w:val="20"/>
              </w:rPr>
            </w:r>
            <w:r w:rsidR="00F32AF4">
              <w:rPr>
                <w:sz w:val="20"/>
                <w:szCs w:val="20"/>
              </w:rPr>
              <w:fldChar w:fldCharType="separate"/>
            </w:r>
            <w:r>
              <w:rPr>
                <w:sz w:val="20"/>
                <w:szCs w:val="20"/>
              </w:rPr>
              <w:fldChar w:fldCharType="end"/>
            </w:r>
          </w:p>
        </w:tc>
        <w:tc>
          <w:tcPr>
            <w:tcW w:w="1282" w:type="dxa"/>
            <w:shd w:val="clear" w:color="auto" w:fill="F2F2F2" w:themeFill="background1" w:themeFillShade="F2"/>
          </w:tcPr>
          <w:p w14:paraId="3F7650DF" w14:textId="77777777" w:rsidR="00E371FB" w:rsidRDefault="00E371FB" w:rsidP="00B23F16">
            <w:pPr>
              <w:pStyle w:val="Tablecell"/>
              <w:rPr>
                <w:sz w:val="20"/>
                <w:szCs w:val="20"/>
              </w:rPr>
            </w:pPr>
          </w:p>
        </w:tc>
      </w:tr>
      <w:tr w:rsidR="00E371FB" w14:paraId="44EE18D5" w14:textId="77777777" w:rsidTr="00DC3E33">
        <w:trPr>
          <w:trHeight w:val="303"/>
        </w:trPr>
        <w:tc>
          <w:tcPr>
            <w:tcW w:w="7065" w:type="dxa"/>
            <w:shd w:val="clear" w:color="auto" w:fill="F2F2F2" w:themeFill="background1" w:themeFillShade="F2"/>
            <w:vAlign w:val="center"/>
          </w:tcPr>
          <w:p w14:paraId="32EFA490" w14:textId="77777777" w:rsidR="00E371FB" w:rsidRPr="00E371FB" w:rsidRDefault="006D04B6" w:rsidP="004C2D94">
            <w:pPr>
              <w:pStyle w:val="Tableheading"/>
              <w:jc w:val="left"/>
              <w:rPr>
                <w:b w:val="0"/>
                <w:color w:val="auto"/>
              </w:rPr>
            </w:pPr>
            <w:r>
              <w:rPr>
                <w:b w:val="0"/>
                <w:color w:val="auto"/>
              </w:rPr>
              <w:t>Completed Annex Form L</w:t>
            </w:r>
          </w:p>
        </w:tc>
        <w:tc>
          <w:tcPr>
            <w:tcW w:w="1281" w:type="dxa"/>
            <w:vAlign w:val="center"/>
          </w:tcPr>
          <w:p w14:paraId="2E88F437" w14:textId="77777777" w:rsidR="00E371FB" w:rsidRDefault="00E371FB" w:rsidP="00DC3E33">
            <w:pPr>
              <w:jc w:val="center"/>
            </w:pPr>
            <w:r w:rsidRPr="00BB009B">
              <w:rPr>
                <w:sz w:val="20"/>
                <w:szCs w:val="20"/>
              </w:rPr>
              <w:fldChar w:fldCharType="begin">
                <w:ffData>
                  <w:name w:val="Check3"/>
                  <w:enabled/>
                  <w:calcOnExit w:val="0"/>
                  <w:checkBox>
                    <w:sizeAuto/>
                    <w:default w:val="0"/>
                  </w:checkBox>
                </w:ffData>
              </w:fldChar>
            </w:r>
            <w:r w:rsidRPr="00BB009B">
              <w:rPr>
                <w:sz w:val="20"/>
                <w:szCs w:val="20"/>
              </w:rPr>
              <w:instrText xml:space="preserve"> FORMCHECKBOX </w:instrText>
            </w:r>
            <w:r w:rsidR="00F32AF4">
              <w:rPr>
                <w:sz w:val="20"/>
                <w:szCs w:val="20"/>
              </w:rPr>
            </w:r>
            <w:r w:rsidR="00F32AF4">
              <w:rPr>
                <w:sz w:val="20"/>
                <w:szCs w:val="20"/>
              </w:rPr>
              <w:fldChar w:fldCharType="separate"/>
            </w:r>
            <w:r w:rsidRPr="00BB009B">
              <w:rPr>
                <w:sz w:val="20"/>
                <w:szCs w:val="20"/>
              </w:rPr>
              <w:fldChar w:fldCharType="end"/>
            </w:r>
          </w:p>
        </w:tc>
        <w:tc>
          <w:tcPr>
            <w:tcW w:w="1282" w:type="dxa"/>
            <w:shd w:val="clear" w:color="auto" w:fill="F2F2F2" w:themeFill="background1" w:themeFillShade="F2"/>
          </w:tcPr>
          <w:p w14:paraId="570DBBE5" w14:textId="77777777" w:rsidR="00E371FB" w:rsidRDefault="00E371FB" w:rsidP="00E371FB">
            <w:pPr>
              <w:pStyle w:val="Tablecell"/>
              <w:rPr>
                <w:sz w:val="20"/>
                <w:szCs w:val="20"/>
              </w:rPr>
            </w:pPr>
          </w:p>
        </w:tc>
      </w:tr>
      <w:tr w:rsidR="00E371FB" w14:paraId="4E263145" w14:textId="77777777" w:rsidTr="00DC3E33">
        <w:trPr>
          <w:trHeight w:val="303"/>
        </w:trPr>
        <w:tc>
          <w:tcPr>
            <w:tcW w:w="7065" w:type="dxa"/>
            <w:shd w:val="clear" w:color="auto" w:fill="F2F2F2" w:themeFill="background1" w:themeFillShade="F2"/>
            <w:vAlign w:val="center"/>
          </w:tcPr>
          <w:p w14:paraId="7D3B78A5" w14:textId="62BE5F4D" w:rsidR="00E371FB" w:rsidRPr="00E371FB" w:rsidRDefault="00E371FB" w:rsidP="004C2D94">
            <w:pPr>
              <w:pStyle w:val="Tableheading"/>
              <w:jc w:val="left"/>
              <w:rPr>
                <w:b w:val="0"/>
                <w:color w:val="auto"/>
              </w:rPr>
            </w:pPr>
            <w:r w:rsidRPr="00E371FB">
              <w:rPr>
                <w:b w:val="0"/>
                <w:color w:val="auto"/>
              </w:rPr>
              <w:t>Application Fee</w:t>
            </w:r>
            <w:r>
              <w:rPr>
                <w:b w:val="0"/>
                <w:color w:val="auto"/>
              </w:rPr>
              <w:t xml:space="preserve"> -</w:t>
            </w:r>
            <w:r w:rsidRPr="00E371FB">
              <w:rPr>
                <w:b w:val="0"/>
                <w:color w:val="auto"/>
              </w:rPr>
              <w:t xml:space="preserve"> </w:t>
            </w:r>
            <w:r w:rsidRPr="00E371FB">
              <w:rPr>
                <w:b w:val="0"/>
                <w:color w:val="auto"/>
                <w:sz w:val="18"/>
                <w:szCs w:val="18"/>
              </w:rPr>
              <w:t>Please ask NSI for a quotation</w:t>
            </w:r>
            <w:r w:rsidR="00B05995">
              <w:rPr>
                <w:b w:val="0"/>
                <w:color w:val="auto"/>
                <w:sz w:val="18"/>
                <w:szCs w:val="18"/>
              </w:rPr>
              <w:t xml:space="preserve"> </w:t>
            </w:r>
            <w:r w:rsidR="00B05995" w:rsidRPr="00B430BA">
              <w:rPr>
                <w:b w:val="0"/>
                <w:i/>
                <w:iCs/>
                <w:color w:val="auto"/>
                <w:sz w:val="18"/>
                <w:szCs w:val="18"/>
              </w:rPr>
              <w:t>(if not already provided)</w:t>
            </w:r>
          </w:p>
        </w:tc>
        <w:tc>
          <w:tcPr>
            <w:tcW w:w="1281" w:type="dxa"/>
            <w:vAlign w:val="center"/>
          </w:tcPr>
          <w:p w14:paraId="6D9046E7" w14:textId="77777777" w:rsidR="00E371FB" w:rsidRDefault="00E371FB" w:rsidP="00DC3E33">
            <w:pPr>
              <w:jc w:val="center"/>
            </w:pPr>
            <w:r w:rsidRPr="00BB009B">
              <w:rPr>
                <w:sz w:val="20"/>
                <w:szCs w:val="20"/>
              </w:rPr>
              <w:fldChar w:fldCharType="begin">
                <w:ffData>
                  <w:name w:val="Check3"/>
                  <w:enabled/>
                  <w:calcOnExit w:val="0"/>
                  <w:checkBox>
                    <w:sizeAuto/>
                    <w:default w:val="0"/>
                  </w:checkBox>
                </w:ffData>
              </w:fldChar>
            </w:r>
            <w:r w:rsidRPr="00BB009B">
              <w:rPr>
                <w:sz w:val="20"/>
                <w:szCs w:val="20"/>
              </w:rPr>
              <w:instrText xml:space="preserve"> FORMCHECKBOX </w:instrText>
            </w:r>
            <w:r w:rsidR="00F32AF4">
              <w:rPr>
                <w:sz w:val="20"/>
                <w:szCs w:val="20"/>
              </w:rPr>
            </w:r>
            <w:r w:rsidR="00F32AF4">
              <w:rPr>
                <w:sz w:val="20"/>
                <w:szCs w:val="20"/>
              </w:rPr>
              <w:fldChar w:fldCharType="separate"/>
            </w:r>
            <w:r w:rsidRPr="00BB009B">
              <w:rPr>
                <w:sz w:val="20"/>
                <w:szCs w:val="20"/>
              </w:rPr>
              <w:fldChar w:fldCharType="end"/>
            </w:r>
          </w:p>
        </w:tc>
        <w:tc>
          <w:tcPr>
            <w:tcW w:w="1282" w:type="dxa"/>
            <w:shd w:val="clear" w:color="auto" w:fill="F2F2F2" w:themeFill="background1" w:themeFillShade="F2"/>
          </w:tcPr>
          <w:p w14:paraId="52FCFA96" w14:textId="77777777" w:rsidR="00E371FB" w:rsidRDefault="00E371FB" w:rsidP="00E371FB">
            <w:pPr>
              <w:pStyle w:val="Tablecell"/>
              <w:rPr>
                <w:sz w:val="20"/>
                <w:szCs w:val="20"/>
              </w:rPr>
            </w:pPr>
          </w:p>
        </w:tc>
      </w:tr>
      <w:tr w:rsidR="00E371FB" w14:paraId="02A8CAA7" w14:textId="77777777" w:rsidTr="004E0D18">
        <w:trPr>
          <w:trHeight w:val="303"/>
        </w:trPr>
        <w:tc>
          <w:tcPr>
            <w:tcW w:w="9628" w:type="dxa"/>
            <w:gridSpan w:val="3"/>
            <w:shd w:val="clear" w:color="auto" w:fill="F2F2F2" w:themeFill="background1" w:themeFillShade="F2"/>
          </w:tcPr>
          <w:p w14:paraId="2A3D09AC" w14:textId="77777777" w:rsidR="00E371FB" w:rsidRPr="00E371FB" w:rsidRDefault="00E371FB" w:rsidP="00AB475C">
            <w:pPr>
              <w:pStyle w:val="Tableheading"/>
              <w:jc w:val="both"/>
              <w:rPr>
                <w:color w:val="auto"/>
              </w:rPr>
            </w:pPr>
            <w:r w:rsidRPr="00E371FB">
              <w:rPr>
                <w:color w:val="auto"/>
              </w:rPr>
              <w:t>The following documents are required for new applications only (not normally required when extending th</w:t>
            </w:r>
            <w:r w:rsidR="00AB475C">
              <w:rPr>
                <w:color w:val="auto"/>
              </w:rPr>
              <w:t>e scope of an existing approval. H</w:t>
            </w:r>
            <w:r w:rsidRPr="00E371FB">
              <w:rPr>
                <w:color w:val="auto"/>
              </w:rPr>
              <w:t>owever</w:t>
            </w:r>
            <w:r w:rsidR="00AB475C">
              <w:rPr>
                <w:color w:val="auto"/>
              </w:rPr>
              <w:t>,</w:t>
            </w:r>
            <w:r w:rsidRPr="00E371FB">
              <w:rPr>
                <w:color w:val="auto"/>
              </w:rPr>
              <w:t xml:space="preserve"> NSI reserves the r</w:t>
            </w:r>
            <w:r w:rsidR="00AB475C">
              <w:rPr>
                <w:color w:val="auto"/>
              </w:rPr>
              <w:t>ight to request additional data</w:t>
            </w:r>
            <w:r w:rsidRPr="00E371FB">
              <w:rPr>
                <w:color w:val="auto"/>
              </w:rPr>
              <w:t xml:space="preserve"> at any time)</w:t>
            </w:r>
            <w:r>
              <w:rPr>
                <w:color w:val="auto"/>
              </w:rPr>
              <w:t>.</w:t>
            </w:r>
          </w:p>
        </w:tc>
      </w:tr>
      <w:tr w:rsidR="00E371FB" w14:paraId="1B30EF49" w14:textId="77777777" w:rsidTr="00DC3E33">
        <w:trPr>
          <w:trHeight w:val="303"/>
        </w:trPr>
        <w:tc>
          <w:tcPr>
            <w:tcW w:w="7065" w:type="dxa"/>
            <w:shd w:val="clear" w:color="auto" w:fill="F2F2F2" w:themeFill="background1" w:themeFillShade="F2"/>
            <w:vAlign w:val="center"/>
          </w:tcPr>
          <w:p w14:paraId="207320DE" w14:textId="77777777" w:rsidR="00E371FB" w:rsidRPr="006D04B6" w:rsidRDefault="006D04B6" w:rsidP="004C2D94">
            <w:pPr>
              <w:pStyle w:val="Tableheading"/>
              <w:jc w:val="both"/>
              <w:rPr>
                <w:color w:val="auto"/>
                <w:sz w:val="22"/>
                <w:szCs w:val="22"/>
              </w:rPr>
            </w:pPr>
            <w:r>
              <w:rPr>
                <w:color w:val="auto"/>
                <w:sz w:val="22"/>
                <w:szCs w:val="22"/>
              </w:rPr>
              <w:t>Finance</w:t>
            </w:r>
          </w:p>
          <w:p w14:paraId="7BC0A0F7" w14:textId="77777777" w:rsidR="006D04B6" w:rsidRPr="006D04B6" w:rsidRDefault="006D04B6" w:rsidP="006D04B6">
            <w:pPr>
              <w:pStyle w:val="Tableheading"/>
              <w:jc w:val="both"/>
              <w:rPr>
                <w:b w:val="0"/>
                <w:color w:val="auto"/>
              </w:rPr>
            </w:pPr>
            <w:r w:rsidRPr="006D04B6">
              <w:rPr>
                <w:color w:val="auto"/>
              </w:rPr>
              <w:t xml:space="preserve">Limited companies and </w:t>
            </w:r>
            <w:r w:rsidR="00446A69">
              <w:rPr>
                <w:color w:val="auto"/>
              </w:rPr>
              <w:t>PLC</w:t>
            </w:r>
            <w:r w:rsidR="00C838DC" w:rsidRPr="006D04B6">
              <w:rPr>
                <w:color w:val="auto"/>
              </w:rPr>
              <w:t>s</w:t>
            </w:r>
            <w:r w:rsidRPr="006D04B6">
              <w:rPr>
                <w:color w:val="auto"/>
              </w:rPr>
              <w:t>:</w:t>
            </w:r>
            <w:r w:rsidRPr="006D04B6">
              <w:rPr>
                <w:b w:val="0"/>
                <w:color w:val="auto"/>
              </w:rPr>
              <w:t xml:space="preserve"> NSI reserves the right to request statutory accounts</w:t>
            </w:r>
            <w:r>
              <w:rPr>
                <w:b w:val="0"/>
                <w:color w:val="auto"/>
              </w:rPr>
              <w:t xml:space="preserve"> during the application process.</w:t>
            </w:r>
          </w:p>
          <w:p w14:paraId="27EC1D0B" w14:textId="061E51A0" w:rsidR="006D04B6" w:rsidRPr="006D04B6" w:rsidRDefault="006D04B6" w:rsidP="006D04B6">
            <w:pPr>
              <w:pStyle w:val="Tableheading"/>
              <w:jc w:val="both"/>
              <w:rPr>
                <w:b w:val="0"/>
                <w:color w:val="auto"/>
              </w:rPr>
            </w:pPr>
            <w:r w:rsidRPr="006D04B6">
              <w:rPr>
                <w:b w:val="0"/>
                <w:color w:val="auto"/>
              </w:rPr>
              <w:t xml:space="preserve">If you are a </w:t>
            </w:r>
            <w:r w:rsidRPr="006D04B6">
              <w:rPr>
                <w:color w:val="auto"/>
              </w:rPr>
              <w:t>Sole trader or partnership</w:t>
            </w:r>
            <w:r>
              <w:rPr>
                <w:b w:val="0"/>
                <w:color w:val="auto"/>
              </w:rPr>
              <w:t>,</w:t>
            </w:r>
            <w:r w:rsidRPr="006D04B6">
              <w:rPr>
                <w:b w:val="0"/>
                <w:color w:val="auto"/>
              </w:rPr>
              <w:t xml:space="preserve"> please submit a full set of properly prepared accounts (to include Profit and Loss and Balance Sheet) for the last 3 years (which would cover a </w:t>
            </w:r>
            <w:r w:rsidR="00B77BEA" w:rsidRPr="006D04B6">
              <w:rPr>
                <w:b w:val="0"/>
                <w:color w:val="auto"/>
              </w:rPr>
              <w:t>4-year</w:t>
            </w:r>
            <w:r w:rsidRPr="006D04B6">
              <w:rPr>
                <w:b w:val="0"/>
                <w:color w:val="auto"/>
              </w:rPr>
              <w:t xml:space="preserve"> period by showing comparative f</w:t>
            </w:r>
            <w:r w:rsidR="00446A69">
              <w:rPr>
                <w:b w:val="0"/>
                <w:color w:val="auto"/>
              </w:rPr>
              <w:t xml:space="preserve">igures).  If you have </w:t>
            </w:r>
            <w:r w:rsidRPr="006D04B6">
              <w:rPr>
                <w:b w:val="0"/>
                <w:color w:val="auto"/>
              </w:rPr>
              <w:t>traded for less than 4 years:</w:t>
            </w:r>
          </w:p>
          <w:p w14:paraId="2822E579" w14:textId="575DE7A6" w:rsidR="006D04B6" w:rsidRPr="006D04B6" w:rsidRDefault="006D04B6" w:rsidP="006D04B6">
            <w:pPr>
              <w:pStyle w:val="Tableheading"/>
              <w:numPr>
                <w:ilvl w:val="0"/>
                <w:numId w:val="28"/>
              </w:numPr>
              <w:jc w:val="both"/>
              <w:rPr>
                <w:b w:val="0"/>
                <w:color w:val="auto"/>
              </w:rPr>
            </w:pPr>
            <w:r w:rsidRPr="006D04B6">
              <w:rPr>
                <w:color w:val="auto"/>
              </w:rPr>
              <w:t>For Gold applications</w:t>
            </w:r>
            <w:r w:rsidRPr="006D04B6">
              <w:rPr>
                <w:b w:val="0"/>
                <w:color w:val="auto"/>
              </w:rPr>
              <w:t>, a minimum of 2 yea</w:t>
            </w:r>
            <w:r>
              <w:rPr>
                <w:b w:val="0"/>
                <w:color w:val="auto"/>
              </w:rPr>
              <w:t>rs</w:t>
            </w:r>
            <w:r w:rsidR="00446A69">
              <w:rPr>
                <w:b w:val="0"/>
                <w:color w:val="auto"/>
              </w:rPr>
              <w:t>’</w:t>
            </w:r>
            <w:r>
              <w:rPr>
                <w:b w:val="0"/>
                <w:color w:val="auto"/>
              </w:rPr>
              <w:t xml:space="preserve"> accounts </w:t>
            </w:r>
          </w:p>
          <w:p w14:paraId="09932CDE" w14:textId="77777777" w:rsidR="00B05995" w:rsidRDefault="006D04B6" w:rsidP="006D04B6">
            <w:pPr>
              <w:pStyle w:val="Tableheading"/>
              <w:numPr>
                <w:ilvl w:val="0"/>
                <w:numId w:val="28"/>
              </w:numPr>
              <w:jc w:val="both"/>
              <w:rPr>
                <w:b w:val="0"/>
                <w:color w:val="auto"/>
              </w:rPr>
            </w:pPr>
            <w:r w:rsidRPr="006D04B6">
              <w:rPr>
                <w:color w:val="auto"/>
              </w:rPr>
              <w:t>For Silver applications</w:t>
            </w:r>
            <w:r>
              <w:rPr>
                <w:b w:val="0"/>
                <w:color w:val="auto"/>
              </w:rPr>
              <w:t>,</w:t>
            </w:r>
            <w:r w:rsidRPr="006D04B6">
              <w:rPr>
                <w:b w:val="0"/>
                <w:color w:val="auto"/>
              </w:rPr>
              <w:t xml:space="preserve"> a minimum of 1 year</w:t>
            </w:r>
            <w:r w:rsidR="00446A69">
              <w:rPr>
                <w:b w:val="0"/>
                <w:color w:val="auto"/>
              </w:rPr>
              <w:t>’</w:t>
            </w:r>
            <w:r w:rsidRPr="006D04B6">
              <w:rPr>
                <w:b w:val="0"/>
                <w:color w:val="auto"/>
              </w:rPr>
              <w:t xml:space="preserve">s accounts and </w:t>
            </w:r>
            <w:r w:rsidR="00B77BEA">
              <w:rPr>
                <w:b w:val="0"/>
                <w:color w:val="auto"/>
              </w:rPr>
              <w:t>1</w:t>
            </w:r>
            <w:r w:rsidR="00B77BEA" w:rsidRPr="006D04B6">
              <w:rPr>
                <w:b w:val="0"/>
                <w:color w:val="auto"/>
              </w:rPr>
              <w:t>-year</w:t>
            </w:r>
            <w:r w:rsidRPr="006D04B6">
              <w:rPr>
                <w:b w:val="0"/>
                <w:color w:val="auto"/>
              </w:rPr>
              <w:t xml:space="preserve"> projected figures to include profit &amp; loss and balance sheet </w:t>
            </w:r>
          </w:p>
          <w:p w14:paraId="5DCA0874" w14:textId="4DF85A5B" w:rsidR="006D04B6" w:rsidRPr="006D04B6" w:rsidRDefault="00B05995" w:rsidP="006D04B6">
            <w:pPr>
              <w:pStyle w:val="Tableheading"/>
              <w:numPr>
                <w:ilvl w:val="0"/>
                <w:numId w:val="28"/>
              </w:numPr>
              <w:jc w:val="both"/>
              <w:rPr>
                <w:b w:val="0"/>
                <w:color w:val="auto"/>
              </w:rPr>
            </w:pPr>
            <w:r>
              <w:rPr>
                <w:color w:val="auto"/>
              </w:rPr>
              <w:t xml:space="preserve">Newly incorporated companies, </w:t>
            </w:r>
            <w:r>
              <w:rPr>
                <w:b w:val="0"/>
                <w:color w:val="auto"/>
              </w:rPr>
              <w:t xml:space="preserve">a </w:t>
            </w:r>
            <w:r w:rsidR="006D04B6" w:rsidRPr="006D04B6">
              <w:rPr>
                <w:b w:val="0"/>
                <w:color w:val="auto"/>
              </w:rPr>
              <w:t>2</w:t>
            </w:r>
            <w:r w:rsidR="00B430BA">
              <w:rPr>
                <w:b w:val="0"/>
                <w:color w:val="auto"/>
              </w:rPr>
              <w:t>-</w:t>
            </w:r>
            <w:r w:rsidR="006D04B6" w:rsidRPr="006D04B6">
              <w:rPr>
                <w:b w:val="0"/>
                <w:color w:val="auto"/>
              </w:rPr>
              <w:t>year business plan to include profit &amp; loss and balance sheet; a letter of comfort is optional</w:t>
            </w:r>
            <w:r w:rsidR="006D04B6">
              <w:rPr>
                <w:b w:val="0"/>
                <w:color w:val="auto"/>
              </w:rPr>
              <w:t>.</w:t>
            </w:r>
          </w:p>
          <w:p w14:paraId="2AB33E82" w14:textId="6E017C33" w:rsidR="006D04B6" w:rsidRPr="00FF5F89" w:rsidRDefault="006D04B6" w:rsidP="006D04B6">
            <w:pPr>
              <w:pStyle w:val="Tableheading"/>
              <w:jc w:val="both"/>
              <w:rPr>
                <w:b w:val="0"/>
                <w:color w:val="auto"/>
              </w:rPr>
            </w:pPr>
            <w:r w:rsidRPr="006D04B6">
              <w:rPr>
                <w:color w:val="auto"/>
              </w:rPr>
              <w:t>Note:</w:t>
            </w:r>
            <w:r w:rsidRPr="006D04B6">
              <w:rPr>
                <w:b w:val="0"/>
                <w:color w:val="auto"/>
              </w:rPr>
              <w:t xml:space="preserve"> </w:t>
            </w:r>
            <w:r w:rsidR="00F32AF4" w:rsidRPr="00F32AF4">
              <w:rPr>
                <w:b w:val="0"/>
                <w:color w:val="auto"/>
              </w:rPr>
              <w:t>An example of a model business plan, with notes, is available on request</w:t>
            </w:r>
            <w:r w:rsidR="00F32AF4">
              <w:rPr>
                <w:b w:val="0"/>
                <w:color w:val="auto"/>
              </w:rPr>
              <w:t>.</w:t>
            </w:r>
          </w:p>
        </w:tc>
        <w:tc>
          <w:tcPr>
            <w:tcW w:w="1281" w:type="dxa"/>
            <w:vAlign w:val="center"/>
          </w:tcPr>
          <w:p w14:paraId="3971B813" w14:textId="77777777" w:rsidR="00E371FB" w:rsidRDefault="00E371FB" w:rsidP="00DC3E33">
            <w:pPr>
              <w:jc w:val="center"/>
            </w:pPr>
            <w:r w:rsidRPr="00F619D8">
              <w:rPr>
                <w:sz w:val="20"/>
                <w:szCs w:val="20"/>
              </w:rPr>
              <w:fldChar w:fldCharType="begin">
                <w:ffData>
                  <w:name w:val="Check3"/>
                  <w:enabled/>
                  <w:calcOnExit w:val="0"/>
                  <w:checkBox>
                    <w:sizeAuto/>
                    <w:default w:val="0"/>
                  </w:checkBox>
                </w:ffData>
              </w:fldChar>
            </w:r>
            <w:r w:rsidRPr="00F619D8">
              <w:rPr>
                <w:sz w:val="20"/>
                <w:szCs w:val="20"/>
              </w:rPr>
              <w:instrText xml:space="preserve"> FORMCHECKBOX </w:instrText>
            </w:r>
            <w:r w:rsidR="00F32AF4">
              <w:rPr>
                <w:sz w:val="20"/>
                <w:szCs w:val="20"/>
              </w:rPr>
            </w:r>
            <w:r w:rsidR="00F32AF4">
              <w:rPr>
                <w:sz w:val="20"/>
                <w:szCs w:val="20"/>
              </w:rPr>
              <w:fldChar w:fldCharType="separate"/>
            </w:r>
            <w:r w:rsidRPr="00F619D8">
              <w:rPr>
                <w:sz w:val="20"/>
                <w:szCs w:val="20"/>
              </w:rPr>
              <w:fldChar w:fldCharType="end"/>
            </w:r>
          </w:p>
        </w:tc>
        <w:tc>
          <w:tcPr>
            <w:tcW w:w="1282" w:type="dxa"/>
            <w:shd w:val="clear" w:color="auto" w:fill="F2F2F2" w:themeFill="background1" w:themeFillShade="F2"/>
          </w:tcPr>
          <w:p w14:paraId="5AAF893E" w14:textId="77777777" w:rsidR="00E371FB" w:rsidRDefault="00E371FB" w:rsidP="00E371FB">
            <w:pPr>
              <w:pStyle w:val="Tablecell"/>
              <w:rPr>
                <w:sz w:val="20"/>
                <w:szCs w:val="20"/>
              </w:rPr>
            </w:pPr>
          </w:p>
        </w:tc>
      </w:tr>
      <w:tr w:rsidR="00E371FB" w14:paraId="65EDAE87" w14:textId="77777777" w:rsidTr="00DC3E33">
        <w:trPr>
          <w:trHeight w:val="303"/>
        </w:trPr>
        <w:tc>
          <w:tcPr>
            <w:tcW w:w="7065" w:type="dxa"/>
            <w:shd w:val="clear" w:color="auto" w:fill="F2F2F2" w:themeFill="background1" w:themeFillShade="F2"/>
          </w:tcPr>
          <w:p w14:paraId="3F587C3E" w14:textId="77777777" w:rsidR="00E371FB" w:rsidRPr="00E371FB" w:rsidRDefault="00E371FB" w:rsidP="00E371FB">
            <w:pPr>
              <w:pStyle w:val="Tableheading"/>
              <w:jc w:val="both"/>
              <w:rPr>
                <w:color w:val="auto"/>
                <w:sz w:val="22"/>
                <w:szCs w:val="22"/>
              </w:rPr>
            </w:pPr>
            <w:r w:rsidRPr="00E371FB">
              <w:rPr>
                <w:color w:val="auto"/>
                <w:sz w:val="22"/>
                <w:szCs w:val="22"/>
              </w:rPr>
              <w:t xml:space="preserve">Personal Data Forms </w:t>
            </w:r>
          </w:p>
          <w:p w14:paraId="40A31D42" w14:textId="77777777" w:rsidR="004B1858" w:rsidRPr="004B1858" w:rsidRDefault="004B1858" w:rsidP="004B1858">
            <w:pPr>
              <w:pStyle w:val="Tableheading"/>
              <w:jc w:val="both"/>
              <w:rPr>
                <w:b w:val="0"/>
                <w:color w:val="auto"/>
              </w:rPr>
            </w:pPr>
            <w:r w:rsidRPr="004B1858">
              <w:rPr>
                <w:b w:val="0"/>
                <w:color w:val="auto"/>
              </w:rPr>
              <w:t xml:space="preserve">For Directors, Partners, </w:t>
            </w:r>
            <w:r w:rsidR="00CA0F0D">
              <w:rPr>
                <w:b w:val="0"/>
                <w:color w:val="auto"/>
              </w:rPr>
              <w:t xml:space="preserve">and </w:t>
            </w:r>
            <w:r w:rsidRPr="004B1858">
              <w:rPr>
                <w:b w:val="0"/>
                <w:color w:val="auto"/>
              </w:rPr>
              <w:t>Shareholders (with 10% or more of the shares)</w:t>
            </w:r>
            <w:r>
              <w:rPr>
                <w:b w:val="0"/>
                <w:color w:val="auto"/>
              </w:rPr>
              <w:t>.</w:t>
            </w:r>
          </w:p>
          <w:p w14:paraId="4CA6326F" w14:textId="77777777" w:rsidR="004B1858" w:rsidRPr="00FF5F89" w:rsidRDefault="004B1858" w:rsidP="004B1858">
            <w:pPr>
              <w:pStyle w:val="Tableheading"/>
              <w:jc w:val="both"/>
              <w:rPr>
                <w:b w:val="0"/>
                <w:color w:val="auto"/>
              </w:rPr>
            </w:pPr>
            <w:r w:rsidRPr="004B1858">
              <w:rPr>
                <w:color w:val="auto"/>
              </w:rPr>
              <w:t>Note:</w:t>
            </w:r>
            <w:r>
              <w:rPr>
                <w:b w:val="0"/>
                <w:color w:val="auto"/>
              </w:rPr>
              <w:t xml:space="preserve"> </w:t>
            </w:r>
            <w:r w:rsidRPr="004B1858">
              <w:rPr>
                <w:b w:val="0"/>
                <w:color w:val="auto"/>
              </w:rPr>
              <w:t>If your company is Stock Exchange listed (or is a subsidiary of a Stock Exchange listed company), ask the NSI office for details of which individuals need to fill in these forms</w:t>
            </w:r>
            <w:r>
              <w:rPr>
                <w:b w:val="0"/>
                <w:color w:val="auto"/>
              </w:rPr>
              <w:t>.</w:t>
            </w:r>
          </w:p>
        </w:tc>
        <w:tc>
          <w:tcPr>
            <w:tcW w:w="1281" w:type="dxa"/>
            <w:vAlign w:val="center"/>
          </w:tcPr>
          <w:p w14:paraId="1EE9B4C7" w14:textId="77777777" w:rsidR="00E371FB" w:rsidRDefault="00E371FB" w:rsidP="00DC3E33">
            <w:pPr>
              <w:jc w:val="center"/>
            </w:pPr>
            <w:r w:rsidRPr="00F619D8">
              <w:rPr>
                <w:sz w:val="20"/>
                <w:szCs w:val="20"/>
              </w:rPr>
              <w:fldChar w:fldCharType="begin">
                <w:ffData>
                  <w:name w:val="Check3"/>
                  <w:enabled/>
                  <w:calcOnExit w:val="0"/>
                  <w:checkBox>
                    <w:sizeAuto/>
                    <w:default w:val="0"/>
                  </w:checkBox>
                </w:ffData>
              </w:fldChar>
            </w:r>
            <w:r w:rsidRPr="00F619D8">
              <w:rPr>
                <w:sz w:val="20"/>
                <w:szCs w:val="20"/>
              </w:rPr>
              <w:instrText xml:space="preserve"> FORMCHECKBOX </w:instrText>
            </w:r>
            <w:r w:rsidR="00F32AF4">
              <w:rPr>
                <w:sz w:val="20"/>
                <w:szCs w:val="20"/>
              </w:rPr>
            </w:r>
            <w:r w:rsidR="00F32AF4">
              <w:rPr>
                <w:sz w:val="20"/>
                <w:szCs w:val="20"/>
              </w:rPr>
              <w:fldChar w:fldCharType="separate"/>
            </w:r>
            <w:r w:rsidRPr="00F619D8">
              <w:rPr>
                <w:sz w:val="20"/>
                <w:szCs w:val="20"/>
              </w:rPr>
              <w:fldChar w:fldCharType="end"/>
            </w:r>
          </w:p>
        </w:tc>
        <w:tc>
          <w:tcPr>
            <w:tcW w:w="1282" w:type="dxa"/>
            <w:shd w:val="clear" w:color="auto" w:fill="F2F2F2" w:themeFill="background1" w:themeFillShade="F2"/>
          </w:tcPr>
          <w:p w14:paraId="06C8F1B7" w14:textId="77777777" w:rsidR="00E371FB" w:rsidRDefault="00E371FB" w:rsidP="00E371FB">
            <w:pPr>
              <w:pStyle w:val="Tablecell"/>
              <w:rPr>
                <w:sz w:val="20"/>
                <w:szCs w:val="20"/>
              </w:rPr>
            </w:pPr>
          </w:p>
        </w:tc>
      </w:tr>
      <w:tr w:rsidR="00CA0F0D" w14:paraId="79527CDA" w14:textId="77777777" w:rsidTr="00DC3E33">
        <w:trPr>
          <w:trHeight w:val="303"/>
        </w:trPr>
        <w:tc>
          <w:tcPr>
            <w:tcW w:w="7065" w:type="dxa"/>
            <w:shd w:val="clear" w:color="auto" w:fill="F2F2F2" w:themeFill="background1" w:themeFillShade="F2"/>
          </w:tcPr>
          <w:p w14:paraId="6A4D61F5" w14:textId="77777777" w:rsidR="00CA0F0D" w:rsidRPr="00CA0F0D" w:rsidRDefault="00CA0F0D" w:rsidP="00CA0F0D">
            <w:pPr>
              <w:pStyle w:val="Tableheading"/>
              <w:jc w:val="both"/>
              <w:rPr>
                <w:color w:val="auto"/>
                <w:sz w:val="22"/>
                <w:szCs w:val="22"/>
              </w:rPr>
            </w:pPr>
            <w:r w:rsidRPr="00CA0F0D">
              <w:rPr>
                <w:color w:val="auto"/>
                <w:sz w:val="22"/>
                <w:szCs w:val="22"/>
              </w:rPr>
              <w:t>Fire Industry Competence Forms</w:t>
            </w:r>
          </w:p>
          <w:p w14:paraId="35B3E9F1" w14:textId="705AA915" w:rsidR="00CA0F0D" w:rsidRPr="00CA0F0D" w:rsidRDefault="00CA0F0D" w:rsidP="00CA0F0D">
            <w:pPr>
              <w:pStyle w:val="Tableheading"/>
              <w:jc w:val="both"/>
              <w:rPr>
                <w:color w:val="1F4E79"/>
                <w:sz w:val="22"/>
                <w:szCs w:val="22"/>
              </w:rPr>
            </w:pPr>
            <w:r w:rsidRPr="00CA0F0D">
              <w:rPr>
                <w:b w:val="0"/>
                <w:color w:val="auto"/>
              </w:rPr>
              <w:t xml:space="preserve">For Qualifying Managers and </w:t>
            </w:r>
            <w:r w:rsidR="00473331">
              <w:rPr>
                <w:b w:val="0"/>
                <w:color w:val="auto"/>
              </w:rPr>
              <w:t>Lead Assessor</w:t>
            </w:r>
            <w:r w:rsidRPr="00CA0F0D">
              <w:rPr>
                <w:b w:val="0"/>
                <w:color w:val="auto"/>
              </w:rPr>
              <w:t>s</w:t>
            </w:r>
            <w:r>
              <w:rPr>
                <w:b w:val="0"/>
                <w:color w:val="auto"/>
              </w:rPr>
              <w:t>.</w:t>
            </w:r>
          </w:p>
        </w:tc>
        <w:tc>
          <w:tcPr>
            <w:tcW w:w="1281" w:type="dxa"/>
            <w:vAlign w:val="center"/>
          </w:tcPr>
          <w:p w14:paraId="522298A5" w14:textId="77777777" w:rsidR="00CA0F0D" w:rsidRPr="00F619D8" w:rsidRDefault="00CA0F0D" w:rsidP="00CA0F0D">
            <w:pPr>
              <w:jc w:val="center"/>
              <w:rPr>
                <w:sz w:val="20"/>
                <w:szCs w:val="20"/>
              </w:rPr>
            </w:pPr>
            <w:r w:rsidRPr="00F619D8">
              <w:rPr>
                <w:sz w:val="20"/>
                <w:szCs w:val="20"/>
              </w:rPr>
              <w:fldChar w:fldCharType="begin">
                <w:ffData>
                  <w:name w:val="Check3"/>
                  <w:enabled/>
                  <w:calcOnExit w:val="0"/>
                  <w:checkBox>
                    <w:sizeAuto/>
                    <w:default w:val="0"/>
                  </w:checkBox>
                </w:ffData>
              </w:fldChar>
            </w:r>
            <w:r w:rsidRPr="00F619D8">
              <w:rPr>
                <w:sz w:val="20"/>
                <w:szCs w:val="20"/>
              </w:rPr>
              <w:instrText xml:space="preserve"> FORMCHECKBOX </w:instrText>
            </w:r>
            <w:r w:rsidR="00F32AF4">
              <w:rPr>
                <w:sz w:val="20"/>
                <w:szCs w:val="20"/>
              </w:rPr>
            </w:r>
            <w:r w:rsidR="00F32AF4">
              <w:rPr>
                <w:sz w:val="20"/>
                <w:szCs w:val="20"/>
              </w:rPr>
              <w:fldChar w:fldCharType="separate"/>
            </w:r>
            <w:r w:rsidRPr="00F619D8">
              <w:rPr>
                <w:sz w:val="20"/>
                <w:szCs w:val="20"/>
              </w:rPr>
              <w:fldChar w:fldCharType="end"/>
            </w:r>
          </w:p>
        </w:tc>
        <w:tc>
          <w:tcPr>
            <w:tcW w:w="1282" w:type="dxa"/>
            <w:shd w:val="clear" w:color="auto" w:fill="F2F2F2" w:themeFill="background1" w:themeFillShade="F2"/>
          </w:tcPr>
          <w:p w14:paraId="1446C078" w14:textId="77777777" w:rsidR="00CA0F0D" w:rsidRDefault="00CA0F0D" w:rsidP="00CA0F0D">
            <w:pPr>
              <w:pStyle w:val="Tablecell"/>
              <w:rPr>
                <w:sz w:val="20"/>
                <w:szCs w:val="20"/>
              </w:rPr>
            </w:pPr>
          </w:p>
        </w:tc>
      </w:tr>
    </w:tbl>
    <w:p w14:paraId="6C8CBF6A" w14:textId="77777777" w:rsidR="00E371FB" w:rsidRDefault="00E371FB" w:rsidP="007136CB">
      <w:pPr>
        <w:pStyle w:val="Heading1"/>
        <w:numPr>
          <w:ilvl w:val="0"/>
          <w:numId w:val="0"/>
        </w:numPr>
      </w:pPr>
    </w:p>
    <w:p w14:paraId="6E982809" w14:textId="77777777" w:rsidR="007136CB" w:rsidRPr="007136CB" w:rsidRDefault="007136CB" w:rsidP="007136CB"/>
    <w:sectPr w:rsidR="007136CB" w:rsidRPr="007136CB" w:rsidSect="00B430BA">
      <w:headerReference w:type="default" r:id="rId15"/>
      <w:footerReference w:type="default" r:id="rId16"/>
      <w:headerReference w:type="first" r:id="rId17"/>
      <w:footerReference w:type="first" r:id="rId18"/>
      <w:pgSz w:w="11906" w:h="16838"/>
      <w:pgMar w:top="1134"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9B2C1" w14:textId="77777777" w:rsidR="002171A8" w:rsidRDefault="002171A8" w:rsidP="00DB4BCC">
      <w:r>
        <w:separator/>
      </w:r>
    </w:p>
  </w:endnote>
  <w:endnote w:type="continuationSeparator" w:id="0">
    <w:p w14:paraId="523C68A3" w14:textId="77777777" w:rsidR="002171A8" w:rsidRDefault="002171A8" w:rsidP="00DB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Look w:val="04A0" w:firstRow="1" w:lastRow="0" w:firstColumn="1" w:lastColumn="0" w:noHBand="0" w:noVBand="1"/>
    </w:tblPr>
    <w:tblGrid>
      <w:gridCol w:w="1249"/>
      <w:gridCol w:w="674"/>
      <w:gridCol w:w="629"/>
      <w:gridCol w:w="850"/>
      <w:gridCol w:w="426"/>
      <w:gridCol w:w="992"/>
      <w:gridCol w:w="1272"/>
      <w:gridCol w:w="2980"/>
    </w:tblGrid>
    <w:tr w:rsidR="00FE0A82" w14:paraId="747589C6" w14:textId="77777777" w:rsidTr="008D76E7">
      <w:tc>
        <w:tcPr>
          <w:tcW w:w="9072" w:type="dxa"/>
          <w:gridSpan w:val="8"/>
          <w:tcBorders>
            <w:top w:val="nil"/>
            <w:left w:val="nil"/>
            <w:bottom w:val="nil"/>
            <w:right w:val="nil"/>
          </w:tcBorders>
          <w:shd w:val="clear" w:color="auto" w:fill="auto"/>
          <w:vAlign w:val="center"/>
        </w:tcPr>
        <w:p w14:paraId="32049283" w14:textId="77777777" w:rsidR="00FE0A82" w:rsidRPr="00597D64" w:rsidRDefault="00FE0A82" w:rsidP="00FE0A82">
          <w:pPr>
            <w:pStyle w:val="Footer2"/>
            <w:tabs>
              <w:tab w:val="center" w:pos="4536"/>
              <w:tab w:val="right" w:pos="9026"/>
            </w:tabs>
            <w:spacing w:after="20"/>
            <w:ind w:left="-106"/>
            <w:jc w:val="left"/>
            <w:rPr>
              <w:i/>
              <w:sz w:val="12"/>
              <w:szCs w:val="12"/>
            </w:rPr>
          </w:pPr>
          <w:r>
            <w:rPr>
              <w:i/>
              <w:sz w:val="12"/>
              <w:szCs w:val="12"/>
            </w:rPr>
            <w:br/>
          </w:r>
          <w:r w:rsidRPr="00597D64">
            <w:rPr>
              <w:i/>
              <w:sz w:val="12"/>
              <w:szCs w:val="12"/>
            </w:rPr>
            <w:t>NSI reference only</w:t>
          </w:r>
        </w:p>
      </w:tc>
    </w:tr>
    <w:tr w:rsidR="00FE0A82" w14:paraId="0ED2A5E2" w14:textId="77777777" w:rsidTr="00B430BA">
      <w:tc>
        <w:tcPr>
          <w:tcW w:w="1249" w:type="dxa"/>
          <w:tcBorders>
            <w:top w:val="single" w:sz="4" w:space="0" w:color="auto"/>
            <w:bottom w:val="single" w:sz="4" w:space="0" w:color="auto"/>
            <w:right w:val="dotted" w:sz="4" w:space="0" w:color="auto"/>
          </w:tcBorders>
          <w:shd w:val="clear" w:color="auto" w:fill="F2F2F2" w:themeFill="background1" w:themeFillShade="F2"/>
          <w:vAlign w:val="center"/>
        </w:tcPr>
        <w:p w14:paraId="5C335721" w14:textId="77777777" w:rsidR="00FE0A82" w:rsidRPr="00597D64" w:rsidRDefault="00FE0A82" w:rsidP="00FE0A82">
          <w:pPr>
            <w:pStyle w:val="Footer2"/>
            <w:tabs>
              <w:tab w:val="right" w:pos="15309"/>
            </w:tabs>
            <w:jc w:val="right"/>
            <w:rPr>
              <w:i/>
              <w:sz w:val="14"/>
              <w:szCs w:val="14"/>
            </w:rPr>
          </w:pPr>
          <w:r w:rsidRPr="00597D64">
            <w:rPr>
              <w:i/>
              <w:sz w:val="14"/>
              <w:szCs w:val="14"/>
            </w:rPr>
            <w:t>Document no.</w:t>
          </w:r>
        </w:p>
      </w:tc>
      <w:tc>
        <w:tcPr>
          <w:tcW w:w="1303" w:type="dxa"/>
          <w:gridSpan w:val="2"/>
          <w:tcBorders>
            <w:top w:val="single" w:sz="4" w:space="0" w:color="auto"/>
            <w:left w:val="dotted" w:sz="4" w:space="0" w:color="auto"/>
            <w:bottom w:val="single" w:sz="4" w:space="0" w:color="auto"/>
          </w:tcBorders>
          <w:vAlign w:val="center"/>
        </w:tcPr>
        <w:p w14:paraId="38A283E6" w14:textId="77777777" w:rsidR="00FE0A82" w:rsidRPr="00597D64" w:rsidRDefault="00FE0A82" w:rsidP="00FE0A82">
          <w:pPr>
            <w:pStyle w:val="Footer2"/>
            <w:tabs>
              <w:tab w:val="right" w:pos="15309"/>
            </w:tabs>
            <w:rPr>
              <w:sz w:val="14"/>
              <w:szCs w:val="14"/>
            </w:rPr>
          </w:pPr>
          <w:r>
            <w:rPr>
              <w:sz w:val="14"/>
              <w:szCs w:val="14"/>
            </w:rPr>
            <w:t>NSF 200 Annex L</w:t>
          </w:r>
        </w:p>
      </w:tc>
      <w:tc>
        <w:tcPr>
          <w:tcW w:w="850" w:type="dxa"/>
          <w:tcBorders>
            <w:top w:val="single" w:sz="4" w:space="0" w:color="auto"/>
            <w:bottom w:val="single" w:sz="4" w:space="0" w:color="auto"/>
            <w:right w:val="dotted" w:sz="4" w:space="0" w:color="auto"/>
          </w:tcBorders>
          <w:shd w:val="clear" w:color="auto" w:fill="F2F2F2" w:themeFill="background1" w:themeFillShade="F2"/>
          <w:vAlign w:val="center"/>
        </w:tcPr>
        <w:p w14:paraId="4DAAF282" w14:textId="77777777" w:rsidR="00FE0A82" w:rsidRPr="00597D64" w:rsidRDefault="00FE0A82" w:rsidP="00FE0A82">
          <w:pPr>
            <w:pStyle w:val="Footer2"/>
            <w:tabs>
              <w:tab w:val="right" w:pos="15309"/>
            </w:tabs>
            <w:jc w:val="right"/>
            <w:rPr>
              <w:i/>
              <w:sz w:val="14"/>
              <w:szCs w:val="14"/>
            </w:rPr>
          </w:pPr>
          <w:r w:rsidRPr="00597D64">
            <w:rPr>
              <w:i/>
              <w:sz w:val="14"/>
              <w:szCs w:val="14"/>
            </w:rPr>
            <w:t>Issue no</w:t>
          </w:r>
          <w:r>
            <w:rPr>
              <w:i/>
              <w:sz w:val="14"/>
              <w:szCs w:val="14"/>
            </w:rPr>
            <w:t>.</w:t>
          </w:r>
        </w:p>
      </w:tc>
      <w:tc>
        <w:tcPr>
          <w:tcW w:w="426" w:type="dxa"/>
          <w:tcBorders>
            <w:top w:val="single" w:sz="4" w:space="0" w:color="auto"/>
            <w:left w:val="dotted" w:sz="4" w:space="0" w:color="auto"/>
            <w:bottom w:val="single" w:sz="4" w:space="0" w:color="auto"/>
          </w:tcBorders>
          <w:vAlign w:val="center"/>
        </w:tcPr>
        <w:p w14:paraId="32264AE8" w14:textId="28605D9E" w:rsidR="00FE0A82" w:rsidRPr="00597D64" w:rsidRDefault="00E94FED" w:rsidP="00FE0A82">
          <w:pPr>
            <w:pStyle w:val="Footer2"/>
            <w:tabs>
              <w:tab w:val="right" w:pos="15309"/>
            </w:tabs>
            <w:rPr>
              <w:sz w:val="14"/>
              <w:szCs w:val="14"/>
            </w:rPr>
          </w:pPr>
          <w:r>
            <w:rPr>
              <w:sz w:val="14"/>
              <w:szCs w:val="14"/>
            </w:rPr>
            <w:t>1</w:t>
          </w:r>
          <w:r w:rsidR="00F32AF4">
            <w:rPr>
              <w:sz w:val="14"/>
              <w:szCs w:val="14"/>
            </w:rPr>
            <w:t>1</w:t>
          </w:r>
        </w:p>
      </w:tc>
      <w:tc>
        <w:tcPr>
          <w:tcW w:w="992" w:type="dxa"/>
          <w:tcBorders>
            <w:top w:val="single" w:sz="4" w:space="0" w:color="auto"/>
            <w:bottom w:val="single" w:sz="4" w:space="0" w:color="auto"/>
            <w:right w:val="dotted" w:sz="4" w:space="0" w:color="auto"/>
          </w:tcBorders>
          <w:shd w:val="clear" w:color="auto" w:fill="F2F2F2" w:themeFill="background1" w:themeFillShade="F2"/>
          <w:vAlign w:val="center"/>
        </w:tcPr>
        <w:p w14:paraId="02146C6B" w14:textId="77777777" w:rsidR="00FE0A82" w:rsidRPr="00597D64" w:rsidRDefault="00FE0A82" w:rsidP="00FE0A82">
          <w:pPr>
            <w:pStyle w:val="Footer2"/>
            <w:tabs>
              <w:tab w:val="right" w:pos="15309"/>
            </w:tabs>
            <w:jc w:val="right"/>
            <w:rPr>
              <w:i/>
              <w:sz w:val="14"/>
              <w:szCs w:val="14"/>
            </w:rPr>
          </w:pPr>
          <w:r w:rsidRPr="00597D64">
            <w:rPr>
              <w:i/>
              <w:sz w:val="14"/>
              <w:szCs w:val="14"/>
            </w:rPr>
            <w:t>Issue date</w:t>
          </w:r>
        </w:p>
      </w:tc>
      <w:sdt>
        <w:sdtPr>
          <w:rPr>
            <w:sz w:val="14"/>
            <w:szCs w:val="14"/>
          </w:rPr>
          <w:id w:val="74718551"/>
          <w:date w:fullDate="2025-06-02T00:00:00Z">
            <w:dateFormat w:val="MMMM yyyy"/>
            <w:lid w:val="en-GB"/>
            <w:storeMappedDataAs w:val="dateTime"/>
            <w:calendar w:val="gregorian"/>
          </w:date>
        </w:sdtPr>
        <w:sdtEndPr/>
        <w:sdtContent>
          <w:tc>
            <w:tcPr>
              <w:tcW w:w="1272" w:type="dxa"/>
              <w:tcBorders>
                <w:top w:val="single" w:sz="4" w:space="0" w:color="auto"/>
                <w:left w:val="dotted" w:sz="4" w:space="0" w:color="auto"/>
                <w:bottom w:val="single" w:sz="4" w:space="0" w:color="auto"/>
              </w:tcBorders>
              <w:vAlign w:val="center"/>
            </w:tcPr>
            <w:p w14:paraId="648FF8F2" w14:textId="0C1B7CD5" w:rsidR="00FE0A82" w:rsidRPr="00597D64" w:rsidRDefault="00F32AF4" w:rsidP="00FE0A82">
              <w:pPr>
                <w:pStyle w:val="Footer2"/>
                <w:tabs>
                  <w:tab w:val="right" w:pos="15309"/>
                </w:tabs>
                <w:rPr>
                  <w:sz w:val="14"/>
                  <w:szCs w:val="14"/>
                </w:rPr>
              </w:pPr>
              <w:r>
                <w:rPr>
                  <w:sz w:val="14"/>
                  <w:szCs w:val="14"/>
                </w:rPr>
                <w:t>June 2025</w:t>
              </w:r>
            </w:p>
          </w:tc>
        </w:sdtContent>
      </w:sdt>
      <w:tc>
        <w:tcPr>
          <w:tcW w:w="2980" w:type="dxa"/>
          <w:vMerge w:val="restart"/>
          <w:tcBorders>
            <w:top w:val="nil"/>
            <w:left w:val="dotted" w:sz="4" w:space="0" w:color="auto"/>
            <w:bottom w:val="nil"/>
            <w:right w:val="nil"/>
          </w:tcBorders>
          <w:vAlign w:val="bottom"/>
        </w:tcPr>
        <w:p w14:paraId="024E3EFA" w14:textId="77777777" w:rsidR="00FE0A82" w:rsidRDefault="00FE0A82" w:rsidP="00FE0A82">
          <w:pPr>
            <w:pStyle w:val="Footer2"/>
            <w:tabs>
              <w:tab w:val="center" w:pos="4536"/>
              <w:tab w:val="right" w:pos="15309"/>
            </w:tabs>
            <w:jc w:val="right"/>
            <w:rPr>
              <w:sz w:val="16"/>
              <w:szCs w:val="16"/>
            </w:rPr>
          </w:pPr>
          <w:r w:rsidRPr="00251031">
            <w:rPr>
              <w:sz w:val="20"/>
              <w:szCs w:val="20"/>
            </w:rPr>
            <w:t xml:space="preserve">Page </w:t>
          </w:r>
          <w:r w:rsidRPr="00251031">
            <w:rPr>
              <w:sz w:val="20"/>
              <w:szCs w:val="20"/>
            </w:rPr>
            <w:fldChar w:fldCharType="begin"/>
          </w:r>
          <w:r w:rsidRPr="00251031">
            <w:rPr>
              <w:sz w:val="20"/>
              <w:szCs w:val="20"/>
            </w:rPr>
            <w:instrText xml:space="preserve"> PAGE  \* Arabic  \* MERGEFORMAT </w:instrText>
          </w:r>
          <w:r w:rsidRPr="00251031">
            <w:rPr>
              <w:sz w:val="20"/>
              <w:szCs w:val="20"/>
            </w:rPr>
            <w:fldChar w:fldCharType="separate"/>
          </w:r>
          <w:r>
            <w:rPr>
              <w:sz w:val="20"/>
              <w:szCs w:val="20"/>
            </w:rPr>
            <w:t>1</w:t>
          </w:r>
          <w:r w:rsidRPr="00251031">
            <w:rPr>
              <w:sz w:val="20"/>
              <w:szCs w:val="20"/>
            </w:rPr>
            <w:fldChar w:fldCharType="end"/>
          </w:r>
          <w:r w:rsidRPr="00251031">
            <w:rPr>
              <w:sz w:val="20"/>
              <w:szCs w:val="20"/>
            </w:rPr>
            <w:t xml:space="preserve"> of </w:t>
          </w:r>
          <w:r w:rsidRPr="00251031">
            <w:rPr>
              <w:sz w:val="20"/>
              <w:szCs w:val="20"/>
            </w:rPr>
            <w:fldChar w:fldCharType="begin"/>
          </w:r>
          <w:r w:rsidRPr="00251031">
            <w:rPr>
              <w:sz w:val="20"/>
              <w:szCs w:val="20"/>
            </w:rPr>
            <w:instrText xml:space="preserve"> NUMPAGES  \* Arabic  \* MERGEFORMAT </w:instrText>
          </w:r>
          <w:r w:rsidRPr="00251031">
            <w:rPr>
              <w:sz w:val="20"/>
              <w:szCs w:val="20"/>
            </w:rPr>
            <w:fldChar w:fldCharType="separate"/>
          </w:r>
          <w:r>
            <w:rPr>
              <w:sz w:val="20"/>
              <w:szCs w:val="20"/>
            </w:rPr>
            <w:t>4</w:t>
          </w:r>
          <w:r w:rsidRPr="00251031">
            <w:rPr>
              <w:noProof/>
              <w:sz w:val="20"/>
              <w:szCs w:val="20"/>
            </w:rPr>
            <w:fldChar w:fldCharType="end"/>
          </w:r>
        </w:p>
      </w:tc>
    </w:tr>
    <w:tr w:rsidR="00FE0A82" w14:paraId="73E0DCE3" w14:textId="77777777" w:rsidTr="008D76E7">
      <w:tc>
        <w:tcPr>
          <w:tcW w:w="1923" w:type="dxa"/>
          <w:gridSpan w:val="2"/>
          <w:tcBorders>
            <w:bottom w:val="single" w:sz="4" w:space="0" w:color="auto"/>
            <w:right w:val="dotted" w:sz="4" w:space="0" w:color="auto"/>
          </w:tcBorders>
          <w:shd w:val="clear" w:color="auto" w:fill="F2F2F2" w:themeFill="background1" w:themeFillShade="F2"/>
          <w:vAlign w:val="center"/>
        </w:tcPr>
        <w:p w14:paraId="42329743" w14:textId="77777777" w:rsidR="00FE0A82" w:rsidRPr="00597D64" w:rsidRDefault="00FE0A82" w:rsidP="00FE0A82">
          <w:pPr>
            <w:pStyle w:val="Footer2"/>
            <w:tabs>
              <w:tab w:val="center" w:pos="4536"/>
              <w:tab w:val="right" w:pos="15309"/>
            </w:tabs>
            <w:jc w:val="right"/>
            <w:rPr>
              <w:i/>
              <w:sz w:val="14"/>
              <w:szCs w:val="14"/>
            </w:rPr>
          </w:pPr>
          <w:r w:rsidRPr="00597D64">
            <w:rPr>
              <w:i/>
              <w:sz w:val="14"/>
              <w:szCs w:val="14"/>
            </w:rPr>
            <w:t>Document owner</w:t>
          </w:r>
        </w:p>
      </w:tc>
      <w:tc>
        <w:tcPr>
          <w:tcW w:w="4169" w:type="dxa"/>
          <w:gridSpan w:val="5"/>
          <w:tcBorders>
            <w:left w:val="dotted" w:sz="4" w:space="0" w:color="auto"/>
            <w:bottom w:val="single" w:sz="4" w:space="0" w:color="auto"/>
            <w:right w:val="single" w:sz="4" w:space="0" w:color="auto"/>
          </w:tcBorders>
          <w:vAlign w:val="center"/>
        </w:tcPr>
        <w:p w14:paraId="29E1ACC0" w14:textId="77777777" w:rsidR="00FE0A82" w:rsidRPr="00597D64" w:rsidRDefault="00FE0A82" w:rsidP="00FE0A82">
          <w:pPr>
            <w:pStyle w:val="Footer2"/>
            <w:tabs>
              <w:tab w:val="center" w:pos="4536"/>
              <w:tab w:val="right" w:pos="15309"/>
            </w:tabs>
            <w:jc w:val="left"/>
            <w:rPr>
              <w:sz w:val="14"/>
              <w:szCs w:val="14"/>
            </w:rPr>
          </w:pPr>
          <w:r>
            <w:rPr>
              <w:sz w:val="14"/>
              <w:szCs w:val="14"/>
            </w:rPr>
            <w:t>Certification Services</w:t>
          </w:r>
        </w:p>
      </w:tc>
      <w:tc>
        <w:tcPr>
          <w:tcW w:w="2980" w:type="dxa"/>
          <w:vMerge/>
          <w:tcBorders>
            <w:left w:val="single" w:sz="4" w:space="0" w:color="auto"/>
            <w:bottom w:val="nil"/>
            <w:right w:val="nil"/>
          </w:tcBorders>
        </w:tcPr>
        <w:p w14:paraId="51ACF932" w14:textId="77777777" w:rsidR="00FE0A82" w:rsidRPr="00AB16AE" w:rsidRDefault="00FE0A82" w:rsidP="00FE0A82">
          <w:pPr>
            <w:pStyle w:val="Footer2"/>
            <w:tabs>
              <w:tab w:val="center" w:pos="4536"/>
              <w:tab w:val="right" w:pos="15309"/>
            </w:tabs>
            <w:rPr>
              <w:sz w:val="16"/>
              <w:szCs w:val="16"/>
            </w:rPr>
          </w:pPr>
        </w:p>
      </w:tc>
    </w:tr>
    <w:tr w:rsidR="00FE0A82" w14:paraId="3FB64186" w14:textId="77777777" w:rsidTr="008D76E7">
      <w:tc>
        <w:tcPr>
          <w:tcW w:w="1923" w:type="dxa"/>
          <w:gridSpan w:val="2"/>
          <w:tcBorders>
            <w:bottom w:val="single" w:sz="4" w:space="0" w:color="auto"/>
            <w:right w:val="dotted" w:sz="4" w:space="0" w:color="auto"/>
          </w:tcBorders>
          <w:shd w:val="clear" w:color="auto" w:fill="F2F2F2" w:themeFill="background1" w:themeFillShade="F2"/>
          <w:vAlign w:val="center"/>
        </w:tcPr>
        <w:p w14:paraId="1486D59F" w14:textId="77777777" w:rsidR="00FE0A82" w:rsidRPr="00597D64" w:rsidRDefault="00FE0A82" w:rsidP="00FE0A82">
          <w:pPr>
            <w:pStyle w:val="Footer2"/>
            <w:tabs>
              <w:tab w:val="center" w:pos="4536"/>
              <w:tab w:val="right" w:pos="15309"/>
            </w:tabs>
            <w:jc w:val="right"/>
            <w:rPr>
              <w:i/>
              <w:sz w:val="14"/>
              <w:szCs w:val="14"/>
            </w:rPr>
          </w:pPr>
          <w:r w:rsidRPr="00597D64">
            <w:rPr>
              <w:i/>
              <w:sz w:val="14"/>
              <w:szCs w:val="14"/>
            </w:rPr>
            <w:t>Document classification</w:t>
          </w:r>
        </w:p>
      </w:tc>
      <w:sdt>
        <w:sdtPr>
          <w:rPr>
            <w:sz w:val="14"/>
            <w:szCs w:val="14"/>
          </w:rPr>
          <w:id w:val="-728845808"/>
          <w:dropDownList>
            <w:listItem w:value="Select classification"/>
            <w:listItem w:displayText="INTERNAL" w:value="INTERNAL"/>
            <w:listItem w:displayText="CONFIDENTIAL" w:value="CONFIDENTIAL"/>
            <w:listItem w:displayText="CONFIDENTIAL WHEN COMPLETED" w:value="CONFIDENTIAL WHEN COMPLETED"/>
            <w:listItem w:displayText="PUBLIC (RESTRICTED)" w:value="PUBLIC (RESTRICTED)"/>
          </w:dropDownList>
        </w:sdtPr>
        <w:sdtEndPr/>
        <w:sdtContent>
          <w:tc>
            <w:tcPr>
              <w:tcW w:w="4169" w:type="dxa"/>
              <w:gridSpan w:val="5"/>
              <w:tcBorders>
                <w:left w:val="dotted" w:sz="4" w:space="0" w:color="auto"/>
                <w:bottom w:val="single" w:sz="4" w:space="0" w:color="auto"/>
                <w:right w:val="single" w:sz="4" w:space="0" w:color="auto"/>
              </w:tcBorders>
              <w:vAlign w:val="center"/>
            </w:tcPr>
            <w:p w14:paraId="13BDF0A2" w14:textId="77777777" w:rsidR="00FE0A82" w:rsidRPr="00597D64" w:rsidRDefault="00FE0A82" w:rsidP="00FE0A82">
              <w:pPr>
                <w:pStyle w:val="Footer2"/>
                <w:tabs>
                  <w:tab w:val="center" w:pos="4536"/>
                  <w:tab w:val="right" w:pos="15309"/>
                </w:tabs>
                <w:jc w:val="left"/>
                <w:rPr>
                  <w:sz w:val="14"/>
                  <w:szCs w:val="14"/>
                </w:rPr>
              </w:pPr>
              <w:r>
                <w:rPr>
                  <w:sz w:val="14"/>
                  <w:szCs w:val="14"/>
                </w:rPr>
                <w:t>CONFIDENTIAL WHEN COMPLETED</w:t>
              </w:r>
            </w:p>
          </w:tc>
        </w:sdtContent>
      </w:sdt>
      <w:tc>
        <w:tcPr>
          <w:tcW w:w="2980" w:type="dxa"/>
          <w:vMerge/>
          <w:tcBorders>
            <w:left w:val="single" w:sz="4" w:space="0" w:color="auto"/>
            <w:bottom w:val="nil"/>
            <w:right w:val="nil"/>
          </w:tcBorders>
        </w:tcPr>
        <w:p w14:paraId="78C52F58" w14:textId="77777777" w:rsidR="00FE0A82" w:rsidRPr="00251031" w:rsidRDefault="00FE0A82" w:rsidP="00FE0A82">
          <w:pPr>
            <w:pStyle w:val="Footer2"/>
            <w:tabs>
              <w:tab w:val="center" w:pos="4536"/>
              <w:tab w:val="right" w:pos="15309"/>
            </w:tabs>
            <w:rPr>
              <w:sz w:val="20"/>
              <w:szCs w:val="20"/>
            </w:rPr>
          </w:pPr>
        </w:p>
      </w:tc>
    </w:tr>
    <w:tr w:rsidR="00FE0A82" w14:paraId="0C3270E5" w14:textId="77777777" w:rsidTr="008D76E7">
      <w:tc>
        <w:tcPr>
          <w:tcW w:w="6092" w:type="dxa"/>
          <w:gridSpan w:val="7"/>
          <w:tcBorders>
            <w:top w:val="nil"/>
            <w:left w:val="nil"/>
            <w:bottom w:val="nil"/>
            <w:right w:val="nil"/>
          </w:tcBorders>
          <w:shd w:val="clear" w:color="auto" w:fill="auto"/>
          <w:vAlign w:val="center"/>
        </w:tcPr>
        <w:p w14:paraId="4DFC8393" w14:textId="7BCEBDBC" w:rsidR="00FE0A82" w:rsidRPr="00597D64" w:rsidRDefault="00FE0A82" w:rsidP="00FE0A82">
          <w:pPr>
            <w:pStyle w:val="Footer2"/>
            <w:tabs>
              <w:tab w:val="center" w:pos="4536"/>
              <w:tab w:val="right" w:pos="15309"/>
            </w:tabs>
            <w:rPr>
              <w:sz w:val="12"/>
              <w:szCs w:val="12"/>
            </w:rPr>
          </w:pPr>
          <w:r w:rsidRPr="00597D64">
            <w:rPr>
              <w:i/>
              <w:sz w:val="12"/>
              <w:szCs w:val="12"/>
            </w:rPr>
            <w:t>© NSI 20</w:t>
          </w:r>
          <w:r>
            <w:rPr>
              <w:i/>
              <w:sz w:val="12"/>
              <w:szCs w:val="12"/>
            </w:rPr>
            <w:t>2</w:t>
          </w:r>
          <w:r w:rsidR="00E94FED">
            <w:rPr>
              <w:i/>
              <w:sz w:val="12"/>
              <w:szCs w:val="12"/>
            </w:rPr>
            <w:t>5</w:t>
          </w:r>
        </w:p>
      </w:tc>
      <w:tc>
        <w:tcPr>
          <w:tcW w:w="2980" w:type="dxa"/>
          <w:tcBorders>
            <w:top w:val="nil"/>
            <w:left w:val="nil"/>
            <w:bottom w:val="nil"/>
            <w:right w:val="nil"/>
          </w:tcBorders>
          <w:shd w:val="clear" w:color="auto" w:fill="auto"/>
          <w:vAlign w:val="center"/>
        </w:tcPr>
        <w:p w14:paraId="6B508CB2" w14:textId="77777777" w:rsidR="00FE0A82" w:rsidRPr="00597D64" w:rsidRDefault="00FE0A82" w:rsidP="00FE0A82">
          <w:pPr>
            <w:pStyle w:val="Footer2"/>
            <w:tabs>
              <w:tab w:val="center" w:pos="4536"/>
              <w:tab w:val="right" w:pos="15309"/>
            </w:tabs>
            <w:jc w:val="left"/>
            <w:rPr>
              <w:sz w:val="12"/>
              <w:szCs w:val="12"/>
            </w:rPr>
          </w:pPr>
        </w:p>
      </w:tc>
    </w:tr>
  </w:tbl>
  <w:p w14:paraId="7708F296" w14:textId="36FF7BB9" w:rsidR="00B23F16" w:rsidRPr="00B430BA" w:rsidRDefault="00B23F16" w:rsidP="00B430BA">
    <w:pPr>
      <w:pStyle w:val="Footer"/>
      <w:spacing w:befor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Look w:val="04A0" w:firstRow="1" w:lastRow="0" w:firstColumn="1" w:lastColumn="0" w:noHBand="0" w:noVBand="1"/>
    </w:tblPr>
    <w:tblGrid>
      <w:gridCol w:w="1249"/>
      <w:gridCol w:w="674"/>
      <w:gridCol w:w="629"/>
      <w:gridCol w:w="850"/>
      <w:gridCol w:w="426"/>
      <w:gridCol w:w="992"/>
      <w:gridCol w:w="1272"/>
      <w:gridCol w:w="2980"/>
    </w:tblGrid>
    <w:tr w:rsidR="00B430BA" w14:paraId="34D495D3" w14:textId="77777777" w:rsidTr="00E65C16">
      <w:tc>
        <w:tcPr>
          <w:tcW w:w="9072" w:type="dxa"/>
          <w:gridSpan w:val="8"/>
          <w:tcBorders>
            <w:top w:val="nil"/>
            <w:left w:val="nil"/>
            <w:bottom w:val="nil"/>
            <w:right w:val="nil"/>
          </w:tcBorders>
          <w:shd w:val="clear" w:color="auto" w:fill="auto"/>
          <w:vAlign w:val="center"/>
        </w:tcPr>
        <w:p w14:paraId="658EDD81" w14:textId="77777777" w:rsidR="00B430BA" w:rsidRPr="00597D64" w:rsidRDefault="00B430BA" w:rsidP="00B430BA">
          <w:pPr>
            <w:pStyle w:val="Footer2"/>
            <w:tabs>
              <w:tab w:val="center" w:pos="4536"/>
              <w:tab w:val="right" w:pos="9026"/>
            </w:tabs>
            <w:spacing w:after="20"/>
            <w:ind w:left="-106"/>
            <w:jc w:val="left"/>
            <w:rPr>
              <w:i/>
              <w:sz w:val="12"/>
              <w:szCs w:val="12"/>
            </w:rPr>
          </w:pPr>
          <w:r>
            <w:rPr>
              <w:i/>
              <w:sz w:val="12"/>
              <w:szCs w:val="12"/>
            </w:rPr>
            <w:br/>
          </w:r>
          <w:r w:rsidRPr="00597D64">
            <w:rPr>
              <w:i/>
              <w:sz w:val="12"/>
              <w:szCs w:val="12"/>
            </w:rPr>
            <w:t>NSI reference only</w:t>
          </w:r>
        </w:p>
      </w:tc>
    </w:tr>
    <w:tr w:rsidR="00B430BA" w14:paraId="181EC75B" w14:textId="77777777" w:rsidTr="00E65C16">
      <w:tc>
        <w:tcPr>
          <w:tcW w:w="1249" w:type="dxa"/>
          <w:tcBorders>
            <w:top w:val="single" w:sz="4" w:space="0" w:color="auto"/>
            <w:bottom w:val="single" w:sz="4" w:space="0" w:color="auto"/>
            <w:right w:val="dotted" w:sz="4" w:space="0" w:color="auto"/>
          </w:tcBorders>
          <w:shd w:val="clear" w:color="auto" w:fill="F2F2F2" w:themeFill="background1" w:themeFillShade="F2"/>
          <w:vAlign w:val="center"/>
        </w:tcPr>
        <w:p w14:paraId="5A849212" w14:textId="77777777" w:rsidR="00B430BA" w:rsidRPr="00597D64" w:rsidRDefault="00B430BA" w:rsidP="00B430BA">
          <w:pPr>
            <w:pStyle w:val="Footer2"/>
            <w:tabs>
              <w:tab w:val="right" w:pos="15309"/>
            </w:tabs>
            <w:jc w:val="right"/>
            <w:rPr>
              <w:i/>
              <w:sz w:val="14"/>
              <w:szCs w:val="14"/>
            </w:rPr>
          </w:pPr>
          <w:r w:rsidRPr="00597D64">
            <w:rPr>
              <w:i/>
              <w:sz w:val="14"/>
              <w:szCs w:val="14"/>
            </w:rPr>
            <w:t>Document no.</w:t>
          </w:r>
        </w:p>
      </w:tc>
      <w:tc>
        <w:tcPr>
          <w:tcW w:w="1303" w:type="dxa"/>
          <w:gridSpan w:val="2"/>
          <w:tcBorders>
            <w:top w:val="single" w:sz="4" w:space="0" w:color="auto"/>
            <w:left w:val="dotted" w:sz="4" w:space="0" w:color="auto"/>
            <w:bottom w:val="single" w:sz="4" w:space="0" w:color="auto"/>
          </w:tcBorders>
          <w:vAlign w:val="center"/>
        </w:tcPr>
        <w:p w14:paraId="2AE4B540" w14:textId="77777777" w:rsidR="00B430BA" w:rsidRPr="00597D64" w:rsidRDefault="00B430BA" w:rsidP="00B430BA">
          <w:pPr>
            <w:pStyle w:val="Footer2"/>
            <w:tabs>
              <w:tab w:val="right" w:pos="15309"/>
            </w:tabs>
            <w:rPr>
              <w:sz w:val="14"/>
              <w:szCs w:val="14"/>
            </w:rPr>
          </w:pPr>
          <w:r>
            <w:rPr>
              <w:sz w:val="14"/>
              <w:szCs w:val="14"/>
            </w:rPr>
            <w:t>NSF 200 Annex L</w:t>
          </w:r>
        </w:p>
      </w:tc>
      <w:tc>
        <w:tcPr>
          <w:tcW w:w="850" w:type="dxa"/>
          <w:tcBorders>
            <w:top w:val="single" w:sz="4" w:space="0" w:color="auto"/>
            <w:bottom w:val="single" w:sz="4" w:space="0" w:color="auto"/>
            <w:right w:val="dotted" w:sz="4" w:space="0" w:color="auto"/>
          </w:tcBorders>
          <w:shd w:val="clear" w:color="auto" w:fill="F2F2F2" w:themeFill="background1" w:themeFillShade="F2"/>
          <w:vAlign w:val="center"/>
        </w:tcPr>
        <w:p w14:paraId="230A23A1" w14:textId="77777777" w:rsidR="00B430BA" w:rsidRPr="00597D64" w:rsidRDefault="00B430BA" w:rsidP="00B430BA">
          <w:pPr>
            <w:pStyle w:val="Footer2"/>
            <w:tabs>
              <w:tab w:val="right" w:pos="15309"/>
            </w:tabs>
            <w:jc w:val="right"/>
            <w:rPr>
              <w:i/>
              <w:sz w:val="14"/>
              <w:szCs w:val="14"/>
            </w:rPr>
          </w:pPr>
          <w:r w:rsidRPr="00597D64">
            <w:rPr>
              <w:i/>
              <w:sz w:val="14"/>
              <w:szCs w:val="14"/>
            </w:rPr>
            <w:t>Issue no</w:t>
          </w:r>
          <w:r>
            <w:rPr>
              <w:i/>
              <w:sz w:val="14"/>
              <w:szCs w:val="14"/>
            </w:rPr>
            <w:t>.</w:t>
          </w:r>
        </w:p>
      </w:tc>
      <w:tc>
        <w:tcPr>
          <w:tcW w:w="426" w:type="dxa"/>
          <w:tcBorders>
            <w:top w:val="single" w:sz="4" w:space="0" w:color="auto"/>
            <w:left w:val="dotted" w:sz="4" w:space="0" w:color="auto"/>
            <w:bottom w:val="single" w:sz="4" w:space="0" w:color="auto"/>
          </w:tcBorders>
          <w:vAlign w:val="center"/>
        </w:tcPr>
        <w:p w14:paraId="5705A6FC" w14:textId="2C6B3067" w:rsidR="00B430BA" w:rsidRPr="00597D64" w:rsidRDefault="00E94FED" w:rsidP="00B430BA">
          <w:pPr>
            <w:pStyle w:val="Footer2"/>
            <w:tabs>
              <w:tab w:val="right" w:pos="15309"/>
            </w:tabs>
            <w:rPr>
              <w:sz w:val="14"/>
              <w:szCs w:val="14"/>
            </w:rPr>
          </w:pPr>
          <w:r>
            <w:rPr>
              <w:sz w:val="14"/>
              <w:szCs w:val="14"/>
            </w:rPr>
            <w:t>1</w:t>
          </w:r>
          <w:r w:rsidR="00F32AF4">
            <w:rPr>
              <w:sz w:val="14"/>
              <w:szCs w:val="14"/>
            </w:rPr>
            <w:t>1</w:t>
          </w:r>
        </w:p>
      </w:tc>
      <w:tc>
        <w:tcPr>
          <w:tcW w:w="992" w:type="dxa"/>
          <w:tcBorders>
            <w:top w:val="single" w:sz="4" w:space="0" w:color="auto"/>
            <w:bottom w:val="single" w:sz="4" w:space="0" w:color="auto"/>
            <w:right w:val="dotted" w:sz="4" w:space="0" w:color="auto"/>
          </w:tcBorders>
          <w:shd w:val="clear" w:color="auto" w:fill="F2F2F2" w:themeFill="background1" w:themeFillShade="F2"/>
          <w:vAlign w:val="center"/>
        </w:tcPr>
        <w:p w14:paraId="0EE4070A" w14:textId="77777777" w:rsidR="00B430BA" w:rsidRPr="00597D64" w:rsidRDefault="00B430BA" w:rsidP="00B430BA">
          <w:pPr>
            <w:pStyle w:val="Footer2"/>
            <w:tabs>
              <w:tab w:val="right" w:pos="15309"/>
            </w:tabs>
            <w:jc w:val="right"/>
            <w:rPr>
              <w:i/>
              <w:sz w:val="14"/>
              <w:szCs w:val="14"/>
            </w:rPr>
          </w:pPr>
          <w:r w:rsidRPr="00597D64">
            <w:rPr>
              <w:i/>
              <w:sz w:val="14"/>
              <w:szCs w:val="14"/>
            </w:rPr>
            <w:t>Issue date</w:t>
          </w:r>
        </w:p>
      </w:tc>
      <w:sdt>
        <w:sdtPr>
          <w:rPr>
            <w:sz w:val="14"/>
            <w:szCs w:val="14"/>
          </w:rPr>
          <w:id w:val="418371379"/>
          <w:date w:fullDate="2025-06-02T00:00:00Z">
            <w:dateFormat w:val="MMMM yyyy"/>
            <w:lid w:val="en-GB"/>
            <w:storeMappedDataAs w:val="dateTime"/>
            <w:calendar w:val="gregorian"/>
          </w:date>
        </w:sdtPr>
        <w:sdtEndPr/>
        <w:sdtContent>
          <w:tc>
            <w:tcPr>
              <w:tcW w:w="1272" w:type="dxa"/>
              <w:tcBorders>
                <w:top w:val="single" w:sz="4" w:space="0" w:color="auto"/>
                <w:left w:val="dotted" w:sz="4" w:space="0" w:color="auto"/>
                <w:bottom w:val="single" w:sz="4" w:space="0" w:color="auto"/>
              </w:tcBorders>
              <w:vAlign w:val="center"/>
            </w:tcPr>
            <w:p w14:paraId="5CEEB6EA" w14:textId="20FC95EF" w:rsidR="00B430BA" w:rsidRPr="00597D64" w:rsidRDefault="00F32AF4" w:rsidP="00B430BA">
              <w:pPr>
                <w:pStyle w:val="Footer2"/>
                <w:tabs>
                  <w:tab w:val="right" w:pos="15309"/>
                </w:tabs>
                <w:rPr>
                  <w:sz w:val="14"/>
                  <w:szCs w:val="14"/>
                </w:rPr>
              </w:pPr>
              <w:r>
                <w:rPr>
                  <w:sz w:val="14"/>
                  <w:szCs w:val="14"/>
                </w:rPr>
                <w:t>June 2025</w:t>
              </w:r>
            </w:p>
          </w:tc>
        </w:sdtContent>
      </w:sdt>
      <w:tc>
        <w:tcPr>
          <w:tcW w:w="2980" w:type="dxa"/>
          <w:vMerge w:val="restart"/>
          <w:tcBorders>
            <w:top w:val="nil"/>
            <w:left w:val="dotted" w:sz="4" w:space="0" w:color="auto"/>
            <w:bottom w:val="nil"/>
            <w:right w:val="nil"/>
          </w:tcBorders>
          <w:vAlign w:val="bottom"/>
        </w:tcPr>
        <w:p w14:paraId="4CEC1642" w14:textId="77777777" w:rsidR="00B430BA" w:rsidRDefault="00B430BA" w:rsidP="00B430BA">
          <w:pPr>
            <w:pStyle w:val="Footer2"/>
            <w:tabs>
              <w:tab w:val="center" w:pos="4536"/>
              <w:tab w:val="right" w:pos="15309"/>
            </w:tabs>
            <w:jc w:val="right"/>
            <w:rPr>
              <w:sz w:val="16"/>
              <w:szCs w:val="16"/>
            </w:rPr>
          </w:pPr>
          <w:r w:rsidRPr="00251031">
            <w:rPr>
              <w:sz w:val="20"/>
              <w:szCs w:val="20"/>
            </w:rPr>
            <w:t xml:space="preserve">Page </w:t>
          </w:r>
          <w:r w:rsidRPr="00251031">
            <w:rPr>
              <w:sz w:val="20"/>
              <w:szCs w:val="20"/>
            </w:rPr>
            <w:fldChar w:fldCharType="begin"/>
          </w:r>
          <w:r w:rsidRPr="00251031">
            <w:rPr>
              <w:sz w:val="20"/>
              <w:szCs w:val="20"/>
            </w:rPr>
            <w:instrText xml:space="preserve"> PAGE  \* Arabic  \* MERGEFORMAT </w:instrText>
          </w:r>
          <w:r w:rsidRPr="00251031">
            <w:rPr>
              <w:sz w:val="20"/>
              <w:szCs w:val="20"/>
            </w:rPr>
            <w:fldChar w:fldCharType="separate"/>
          </w:r>
          <w:r>
            <w:rPr>
              <w:sz w:val="20"/>
              <w:szCs w:val="20"/>
            </w:rPr>
            <w:t>2</w:t>
          </w:r>
          <w:r w:rsidRPr="00251031">
            <w:rPr>
              <w:sz w:val="20"/>
              <w:szCs w:val="20"/>
            </w:rPr>
            <w:fldChar w:fldCharType="end"/>
          </w:r>
          <w:r w:rsidRPr="00251031">
            <w:rPr>
              <w:sz w:val="20"/>
              <w:szCs w:val="20"/>
            </w:rPr>
            <w:t xml:space="preserve"> of </w:t>
          </w:r>
          <w:r w:rsidRPr="00251031">
            <w:rPr>
              <w:sz w:val="20"/>
              <w:szCs w:val="20"/>
            </w:rPr>
            <w:fldChar w:fldCharType="begin"/>
          </w:r>
          <w:r w:rsidRPr="00251031">
            <w:rPr>
              <w:sz w:val="20"/>
              <w:szCs w:val="20"/>
            </w:rPr>
            <w:instrText xml:space="preserve"> NUMPAGES  \* Arabic  \* MERGEFORMAT </w:instrText>
          </w:r>
          <w:r w:rsidRPr="00251031">
            <w:rPr>
              <w:sz w:val="20"/>
              <w:szCs w:val="20"/>
            </w:rPr>
            <w:fldChar w:fldCharType="separate"/>
          </w:r>
          <w:r>
            <w:rPr>
              <w:sz w:val="20"/>
              <w:szCs w:val="20"/>
            </w:rPr>
            <w:t>3</w:t>
          </w:r>
          <w:r w:rsidRPr="00251031">
            <w:rPr>
              <w:noProof/>
              <w:sz w:val="20"/>
              <w:szCs w:val="20"/>
            </w:rPr>
            <w:fldChar w:fldCharType="end"/>
          </w:r>
        </w:p>
      </w:tc>
    </w:tr>
    <w:tr w:rsidR="00B430BA" w14:paraId="26612A07" w14:textId="77777777" w:rsidTr="00E65C16">
      <w:tc>
        <w:tcPr>
          <w:tcW w:w="1923" w:type="dxa"/>
          <w:gridSpan w:val="2"/>
          <w:tcBorders>
            <w:bottom w:val="single" w:sz="4" w:space="0" w:color="auto"/>
            <w:right w:val="dotted" w:sz="4" w:space="0" w:color="auto"/>
          </w:tcBorders>
          <w:shd w:val="clear" w:color="auto" w:fill="F2F2F2" w:themeFill="background1" w:themeFillShade="F2"/>
          <w:vAlign w:val="center"/>
        </w:tcPr>
        <w:p w14:paraId="6FD2BEAE" w14:textId="77777777" w:rsidR="00B430BA" w:rsidRPr="00597D64" w:rsidRDefault="00B430BA" w:rsidP="00B430BA">
          <w:pPr>
            <w:pStyle w:val="Footer2"/>
            <w:tabs>
              <w:tab w:val="center" w:pos="4536"/>
              <w:tab w:val="right" w:pos="15309"/>
            </w:tabs>
            <w:jc w:val="right"/>
            <w:rPr>
              <w:i/>
              <w:sz w:val="14"/>
              <w:szCs w:val="14"/>
            </w:rPr>
          </w:pPr>
          <w:r w:rsidRPr="00597D64">
            <w:rPr>
              <w:i/>
              <w:sz w:val="14"/>
              <w:szCs w:val="14"/>
            </w:rPr>
            <w:t>Document owner</w:t>
          </w:r>
        </w:p>
      </w:tc>
      <w:tc>
        <w:tcPr>
          <w:tcW w:w="4169" w:type="dxa"/>
          <w:gridSpan w:val="5"/>
          <w:tcBorders>
            <w:left w:val="dotted" w:sz="4" w:space="0" w:color="auto"/>
            <w:bottom w:val="single" w:sz="4" w:space="0" w:color="auto"/>
            <w:right w:val="single" w:sz="4" w:space="0" w:color="auto"/>
          </w:tcBorders>
          <w:vAlign w:val="center"/>
        </w:tcPr>
        <w:p w14:paraId="02EA0423" w14:textId="77777777" w:rsidR="00B430BA" w:rsidRPr="00597D64" w:rsidRDefault="00B430BA" w:rsidP="00B430BA">
          <w:pPr>
            <w:pStyle w:val="Footer2"/>
            <w:tabs>
              <w:tab w:val="center" w:pos="4536"/>
              <w:tab w:val="right" w:pos="15309"/>
            </w:tabs>
            <w:jc w:val="left"/>
            <w:rPr>
              <w:sz w:val="14"/>
              <w:szCs w:val="14"/>
            </w:rPr>
          </w:pPr>
          <w:r>
            <w:rPr>
              <w:sz w:val="14"/>
              <w:szCs w:val="14"/>
            </w:rPr>
            <w:t>Certification Services</w:t>
          </w:r>
        </w:p>
      </w:tc>
      <w:tc>
        <w:tcPr>
          <w:tcW w:w="2980" w:type="dxa"/>
          <w:vMerge/>
          <w:tcBorders>
            <w:left w:val="single" w:sz="4" w:space="0" w:color="auto"/>
            <w:bottom w:val="nil"/>
            <w:right w:val="nil"/>
          </w:tcBorders>
        </w:tcPr>
        <w:p w14:paraId="66AD6DFB" w14:textId="77777777" w:rsidR="00B430BA" w:rsidRPr="00AB16AE" w:rsidRDefault="00B430BA" w:rsidP="00B430BA">
          <w:pPr>
            <w:pStyle w:val="Footer2"/>
            <w:tabs>
              <w:tab w:val="center" w:pos="4536"/>
              <w:tab w:val="right" w:pos="15309"/>
            </w:tabs>
            <w:rPr>
              <w:sz w:val="16"/>
              <w:szCs w:val="16"/>
            </w:rPr>
          </w:pPr>
        </w:p>
      </w:tc>
    </w:tr>
    <w:tr w:rsidR="00B430BA" w14:paraId="074FC8C3" w14:textId="77777777" w:rsidTr="00E65C16">
      <w:tc>
        <w:tcPr>
          <w:tcW w:w="1923" w:type="dxa"/>
          <w:gridSpan w:val="2"/>
          <w:tcBorders>
            <w:bottom w:val="single" w:sz="4" w:space="0" w:color="auto"/>
            <w:right w:val="dotted" w:sz="4" w:space="0" w:color="auto"/>
          </w:tcBorders>
          <w:shd w:val="clear" w:color="auto" w:fill="F2F2F2" w:themeFill="background1" w:themeFillShade="F2"/>
          <w:vAlign w:val="center"/>
        </w:tcPr>
        <w:p w14:paraId="789611FA" w14:textId="77777777" w:rsidR="00B430BA" w:rsidRPr="00597D64" w:rsidRDefault="00B430BA" w:rsidP="00B430BA">
          <w:pPr>
            <w:pStyle w:val="Footer2"/>
            <w:tabs>
              <w:tab w:val="center" w:pos="4536"/>
              <w:tab w:val="right" w:pos="15309"/>
            </w:tabs>
            <w:jc w:val="right"/>
            <w:rPr>
              <w:i/>
              <w:sz w:val="14"/>
              <w:szCs w:val="14"/>
            </w:rPr>
          </w:pPr>
          <w:r w:rsidRPr="00597D64">
            <w:rPr>
              <w:i/>
              <w:sz w:val="14"/>
              <w:szCs w:val="14"/>
            </w:rPr>
            <w:t>Document classification</w:t>
          </w:r>
        </w:p>
      </w:tc>
      <w:sdt>
        <w:sdtPr>
          <w:rPr>
            <w:sz w:val="14"/>
            <w:szCs w:val="14"/>
          </w:rPr>
          <w:id w:val="850535794"/>
          <w:dropDownList>
            <w:listItem w:value="Select classification"/>
            <w:listItem w:displayText="INTERNAL" w:value="INTERNAL"/>
            <w:listItem w:displayText="CONFIDENTIAL" w:value="CONFIDENTIAL"/>
            <w:listItem w:displayText="CONFIDENTIAL WHEN COMPLETED" w:value="CONFIDENTIAL WHEN COMPLETED"/>
            <w:listItem w:displayText="PUBLIC (RESTRICTED)" w:value="PUBLIC (RESTRICTED)"/>
          </w:dropDownList>
        </w:sdtPr>
        <w:sdtEndPr/>
        <w:sdtContent>
          <w:tc>
            <w:tcPr>
              <w:tcW w:w="4169" w:type="dxa"/>
              <w:gridSpan w:val="5"/>
              <w:tcBorders>
                <w:left w:val="dotted" w:sz="4" w:space="0" w:color="auto"/>
                <w:bottom w:val="single" w:sz="4" w:space="0" w:color="auto"/>
                <w:right w:val="single" w:sz="4" w:space="0" w:color="auto"/>
              </w:tcBorders>
              <w:vAlign w:val="center"/>
            </w:tcPr>
            <w:p w14:paraId="303C8FF1" w14:textId="77777777" w:rsidR="00B430BA" w:rsidRPr="00597D64" w:rsidRDefault="00B430BA" w:rsidP="00B430BA">
              <w:pPr>
                <w:pStyle w:val="Footer2"/>
                <w:tabs>
                  <w:tab w:val="center" w:pos="4536"/>
                  <w:tab w:val="right" w:pos="15309"/>
                </w:tabs>
                <w:jc w:val="left"/>
                <w:rPr>
                  <w:sz w:val="14"/>
                  <w:szCs w:val="14"/>
                </w:rPr>
              </w:pPr>
              <w:r>
                <w:rPr>
                  <w:sz w:val="14"/>
                  <w:szCs w:val="14"/>
                </w:rPr>
                <w:t>CONFIDENTIAL WHEN COMPLETED</w:t>
              </w:r>
            </w:p>
          </w:tc>
        </w:sdtContent>
      </w:sdt>
      <w:tc>
        <w:tcPr>
          <w:tcW w:w="2980" w:type="dxa"/>
          <w:vMerge/>
          <w:tcBorders>
            <w:left w:val="single" w:sz="4" w:space="0" w:color="auto"/>
            <w:bottom w:val="nil"/>
            <w:right w:val="nil"/>
          </w:tcBorders>
        </w:tcPr>
        <w:p w14:paraId="1E6AEE97" w14:textId="77777777" w:rsidR="00B430BA" w:rsidRPr="00251031" w:rsidRDefault="00B430BA" w:rsidP="00B430BA">
          <w:pPr>
            <w:pStyle w:val="Footer2"/>
            <w:tabs>
              <w:tab w:val="center" w:pos="4536"/>
              <w:tab w:val="right" w:pos="15309"/>
            </w:tabs>
            <w:rPr>
              <w:sz w:val="20"/>
              <w:szCs w:val="20"/>
            </w:rPr>
          </w:pPr>
        </w:p>
      </w:tc>
    </w:tr>
    <w:tr w:rsidR="00B430BA" w14:paraId="4B9B0300" w14:textId="77777777" w:rsidTr="00E65C16">
      <w:tc>
        <w:tcPr>
          <w:tcW w:w="6092" w:type="dxa"/>
          <w:gridSpan w:val="7"/>
          <w:tcBorders>
            <w:top w:val="nil"/>
            <w:left w:val="nil"/>
            <w:bottom w:val="nil"/>
            <w:right w:val="nil"/>
          </w:tcBorders>
          <w:shd w:val="clear" w:color="auto" w:fill="auto"/>
          <w:vAlign w:val="center"/>
        </w:tcPr>
        <w:p w14:paraId="1AD59345" w14:textId="4FEBF222" w:rsidR="00B430BA" w:rsidRPr="00597D64" w:rsidRDefault="00B430BA" w:rsidP="00B430BA">
          <w:pPr>
            <w:pStyle w:val="Footer2"/>
            <w:tabs>
              <w:tab w:val="center" w:pos="4536"/>
              <w:tab w:val="right" w:pos="15309"/>
            </w:tabs>
            <w:rPr>
              <w:sz w:val="12"/>
              <w:szCs w:val="12"/>
            </w:rPr>
          </w:pPr>
          <w:r w:rsidRPr="00597D64">
            <w:rPr>
              <w:i/>
              <w:sz w:val="12"/>
              <w:szCs w:val="12"/>
            </w:rPr>
            <w:t>© NSI 20</w:t>
          </w:r>
          <w:r>
            <w:rPr>
              <w:i/>
              <w:sz w:val="12"/>
              <w:szCs w:val="12"/>
            </w:rPr>
            <w:t>2</w:t>
          </w:r>
          <w:r w:rsidR="00E94FED">
            <w:rPr>
              <w:i/>
              <w:sz w:val="12"/>
              <w:szCs w:val="12"/>
            </w:rPr>
            <w:t>5</w:t>
          </w:r>
        </w:p>
      </w:tc>
      <w:tc>
        <w:tcPr>
          <w:tcW w:w="2980" w:type="dxa"/>
          <w:tcBorders>
            <w:top w:val="nil"/>
            <w:left w:val="nil"/>
            <w:bottom w:val="nil"/>
            <w:right w:val="nil"/>
          </w:tcBorders>
          <w:shd w:val="clear" w:color="auto" w:fill="auto"/>
          <w:vAlign w:val="center"/>
        </w:tcPr>
        <w:p w14:paraId="0E7F7AE9" w14:textId="77777777" w:rsidR="00B430BA" w:rsidRPr="00597D64" w:rsidRDefault="00B430BA" w:rsidP="00B430BA">
          <w:pPr>
            <w:pStyle w:val="Footer2"/>
            <w:tabs>
              <w:tab w:val="center" w:pos="4536"/>
              <w:tab w:val="right" w:pos="15309"/>
            </w:tabs>
            <w:jc w:val="left"/>
            <w:rPr>
              <w:sz w:val="12"/>
              <w:szCs w:val="12"/>
            </w:rPr>
          </w:pPr>
        </w:p>
      </w:tc>
    </w:tr>
  </w:tbl>
  <w:p w14:paraId="688539D5" w14:textId="513FF452" w:rsidR="00B23F16" w:rsidRPr="00B430BA" w:rsidRDefault="00B23F16" w:rsidP="00B430BA">
    <w:pPr>
      <w:pStyle w:val="Footer"/>
      <w:spacing w:befor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9EA0F" w14:textId="77777777" w:rsidR="002171A8" w:rsidRDefault="002171A8" w:rsidP="00DB4BCC">
      <w:r>
        <w:separator/>
      </w:r>
    </w:p>
  </w:footnote>
  <w:footnote w:type="continuationSeparator" w:id="0">
    <w:p w14:paraId="2AC72133" w14:textId="77777777" w:rsidR="002171A8" w:rsidRDefault="002171A8" w:rsidP="00DB4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75EF" w14:textId="77777777" w:rsidR="00B23F16" w:rsidRPr="004C635C" w:rsidRDefault="00B23F16" w:rsidP="00D80346">
    <w:pPr>
      <w:pStyle w:val="Header"/>
      <w:tabs>
        <w:tab w:val="clear" w:pos="4513"/>
        <w:tab w:val="clear" w:pos="9026"/>
      </w:tabs>
      <w:rPr>
        <w:i/>
      </w:rPr>
    </w:pPr>
    <w:r w:rsidRPr="004C635C">
      <w:rPr>
        <w:i/>
        <w:noProof/>
        <w:lang w:eastAsia="en-GB"/>
      </w:rPr>
      <w:drawing>
        <wp:anchor distT="0" distB="0" distL="114300" distR="114300" simplePos="0" relativeHeight="251663360" behindDoc="1" locked="0" layoutInCell="1" allowOverlap="1" wp14:anchorId="1966BDA1" wp14:editId="15859518">
          <wp:simplePos x="0" y="0"/>
          <wp:positionH relativeFrom="column">
            <wp:posOffset>0</wp:posOffset>
          </wp:positionH>
          <wp:positionV relativeFrom="paragraph">
            <wp:posOffset>-118110</wp:posOffset>
          </wp:positionV>
          <wp:extent cx="734060" cy="730250"/>
          <wp:effectExtent l="0" t="0" r="8890" b="0"/>
          <wp:wrapTight wrapText="bothSides">
            <wp:wrapPolygon edited="0">
              <wp:start x="0" y="0"/>
              <wp:lineTo x="0" y="20849"/>
              <wp:lineTo x="21301" y="20849"/>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I_LOGO+STRAP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060" cy="730250"/>
                  </a:xfrm>
                  <a:prstGeom prst="rect">
                    <a:avLst/>
                  </a:prstGeom>
                </pic:spPr>
              </pic:pic>
            </a:graphicData>
          </a:graphic>
          <wp14:sizeRelH relativeFrom="margin">
            <wp14:pctWidth>0</wp14:pctWidth>
          </wp14:sizeRelH>
          <wp14:sizeRelV relativeFrom="margin">
            <wp14:pctHeight>0</wp14:pctHeight>
          </wp14:sizeRelV>
        </wp:anchor>
      </w:drawing>
    </w:r>
  </w:p>
  <w:p w14:paraId="777300E0" w14:textId="2E1CC444" w:rsidR="00B23F16" w:rsidRPr="004C635C" w:rsidRDefault="00293E82" w:rsidP="00D80346">
    <w:pPr>
      <w:pStyle w:val="Header"/>
      <w:tabs>
        <w:tab w:val="clear" w:pos="4513"/>
        <w:tab w:val="clear" w:pos="9026"/>
      </w:tabs>
      <w:jc w:val="right"/>
      <w:rPr>
        <w:i/>
        <w:sz w:val="24"/>
        <w:szCs w:val="24"/>
      </w:rPr>
    </w:pPr>
    <w:r>
      <w:rPr>
        <w:i/>
        <w:sz w:val="24"/>
        <w:szCs w:val="24"/>
      </w:rPr>
      <w:t>Annex for Fire Risk Assessment SP20</w:t>
    </w:r>
    <w:r w:rsidR="00B430BA">
      <w:rPr>
        <w:i/>
        <w:sz w:val="24"/>
        <w:szCs w:val="24"/>
      </w:rPr>
      <w:t>5</w:t>
    </w:r>
    <w:r>
      <w:rPr>
        <w:i/>
        <w:sz w:val="24"/>
        <w:szCs w:val="24"/>
      </w:rPr>
      <w:t xml:space="preserve"> approval</w:t>
    </w:r>
  </w:p>
  <w:p w14:paraId="11F59447" w14:textId="77777777" w:rsidR="00B23F16" w:rsidRDefault="00B23F16" w:rsidP="00E01897">
    <w:pPr>
      <w:pStyle w:val="Header"/>
      <w:tabs>
        <w:tab w:val="clear" w:pos="4513"/>
        <w:tab w:val="clear" w:pos="9026"/>
        <w:tab w:val="right" w:leader="underscore" w:pos="10466"/>
      </w:tabs>
      <w:rPr>
        <w:i/>
      </w:rPr>
    </w:pPr>
  </w:p>
  <w:p w14:paraId="154627DC" w14:textId="77777777" w:rsidR="0055456E" w:rsidRPr="004C635C" w:rsidRDefault="0055456E" w:rsidP="00E01897">
    <w:pPr>
      <w:pStyle w:val="Header"/>
      <w:tabs>
        <w:tab w:val="clear" w:pos="4513"/>
        <w:tab w:val="clear" w:pos="9026"/>
        <w:tab w:val="right" w:leader="underscore" w:pos="10466"/>
      </w:tabs>
      <w:rPr>
        <w:i/>
      </w:rPr>
    </w:pPr>
  </w:p>
  <w:p w14:paraId="3F73E203" w14:textId="77777777" w:rsidR="00B23F16" w:rsidRPr="004C635C" w:rsidRDefault="00B23F16" w:rsidP="00E01897">
    <w:pPr>
      <w:pStyle w:val="Header"/>
      <w:tabs>
        <w:tab w:val="clear" w:pos="4513"/>
        <w:tab w:val="clear" w:pos="9026"/>
        <w:tab w:val="right" w:leader="underscore" w:pos="10466"/>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9334" w14:textId="77777777" w:rsidR="00C070DC" w:rsidRDefault="00C070DC" w:rsidP="00C070DC">
    <w:pPr>
      <w:pStyle w:val="Default"/>
      <w:spacing w:before="60"/>
      <w:ind w:left="1418" w:right="-187"/>
      <w:rPr>
        <w:rFonts w:ascii="Segoe UI" w:hAnsi="Segoe UI" w:cs="Segoe UI"/>
        <w:b/>
        <w:bCs/>
        <w:sz w:val="16"/>
        <w:szCs w:val="16"/>
      </w:rPr>
    </w:pPr>
    <w:r w:rsidRPr="003A5655">
      <w:rPr>
        <w:b/>
        <w:noProof/>
        <w:lang w:eastAsia="en-GB"/>
      </w:rPr>
      <w:drawing>
        <wp:anchor distT="0" distB="0" distL="114300" distR="114300" simplePos="0" relativeHeight="251665408" behindDoc="1" locked="0" layoutInCell="1" allowOverlap="1" wp14:anchorId="40B577C2" wp14:editId="0CC0369B">
          <wp:simplePos x="0" y="0"/>
          <wp:positionH relativeFrom="column">
            <wp:posOffset>32385</wp:posOffset>
          </wp:positionH>
          <wp:positionV relativeFrom="paragraph">
            <wp:posOffset>-114300</wp:posOffset>
          </wp:positionV>
          <wp:extent cx="1080000" cy="1076400"/>
          <wp:effectExtent l="0" t="0" r="6350" b="0"/>
          <wp:wrapTight wrapText="bothSides">
            <wp:wrapPolygon edited="0">
              <wp:start x="0" y="0"/>
              <wp:lineTo x="0" y="21027"/>
              <wp:lineTo x="21346" y="21027"/>
              <wp:lineTo x="21346"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I_LOGO+STRAP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1076400"/>
                  </a:xfrm>
                  <a:prstGeom prst="rect">
                    <a:avLst/>
                  </a:prstGeom>
                </pic:spPr>
              </pic:pic>
            </a:graphicData>
          </a:graphic>
          <wp14:sizeRelH relativeFrom="margin">
            <wp14:pctWidth>0</wp14:pctWidth>
          </wp14:sizeRelH>
          <wp14:sizeRelV relativeFrom="margin">
            <wp14:pctHeight>0</wp14:pctHeight>
          </wp14:sizeRelV>
        </wp:anchor>
      </w:drawing>
    </w:r>
  </w:p>
  <w:p w14:paraId="25BF200A" w14:textId="77777777" w:rsidR="00C070DC" w:rsidRPr="00863F55" w:rsidRDefault="00C070DC" w:rsidP="00C070DC">
    <w:pPr>
      <w:pStyle w:val="Default"/>
      <w:spacing w:before="60"/>
      <w:ind w:left="1418" w:right="-187"/>
      <w:rPr>
        <w:rFonts w:ascii="Segoe UI" w:hAnsi="Segoe UI" w:cs="Segoe UI"/>
        <w:b/>
        <w:sz w:val="18"/>
        <w:szCs w:val="18"/>
      </w:rPr>
    </w:pPr>
    <w:r w:rsidRPr="00863F55">
      <w:rPr>
        <w:rFonts w:ascii="Segoe UI" w:hAnsi="Segoe UI" w:cs="Segoe UI"/>
        <w:b/>
        <w:bCs/>
        <w:sz w:val="18"/>
        <w:szCs w:val="18"/>
      </w:rPr>
      <w:t>National Security Inspectorate</w:t>
    </w:r>
  </w:p>
  <w:p w14:paraId="303CD38F" w14:textId="77777777" w:rsidR="00C070DC" w:rsidRPr="00863F55" w:rsidRDefault="00C070DC" w:rsidP="00C070DC">
    <w:pPr>
      <w:pStyle w:val="Default"/>
      <w:ind w:left="1418" w:right="-187"/>
      <w:rPr>
        <w:rFonts w:ascii="Segoe UI" w:hAnsi="Segoe UI" w:cs="Segoe UI"/>
        <w:sz w:val="18"/>
        <w:szCs w:val="18"/>
      </w:rPr>
    </w:pPr>
    <w:r w:rsidRPr="00863F55">
      <w:rPr>
        <w:rFonts w:ascii="Segoe UI" w:hAnsi="Segoe UI" w:cs="Segoe UI"/>
        <w:sz w:val="18"/>
        <w:szCs w:val="18"/>
      </w:rPr>
      <w:t>Sentinel House, 5 Reform Road, Maidenhead, SL6 8BY</w:t>
    </w:r>
  </w:p>
  <w:p w14:paraId="288CEA12" w14:textId="45E05F80" w:rsidR="00C070DC" w:rsidRPr="00863F55" w:rsidRDefault="00C070DC" w:rsidP="00C070DC">
    <w:pPr>
      <w:pStyle w:val="Default"/>
      <w:ind w:left="1418" w:right="-188"/>
      <w:rPr>
        <w:sz w:val="18"/>
        <w:szCs w:val="18"/>
      </w:rPr>
    </w:pPr>
    <w:r>
      <w:rPr>
        <w:rFonts w:ascii="Segoe UI" w:hAnsi="Segoe UI" w:cs="Segoe UI"/>
        <w:sz w:val="18"/>
        <w:szCs w:val="18"/>
      </w:rPr>
      <w:t>E: applications</w:t>
    </w:r>
    <w:r w:rsidRPr="00863F55">
      <w:rPr>
        <w:rFonts w:ascii="Segoe UI" w:hAnsi="Segoe UI" w:cs="Segoe UI"/>
        <w:sz w:val="18"/>
        <w:szCs w:val="18"/>
      </w:rPr>
      <w:t>@nsi.org.uk</w:t>
    </w:r>
    <w:r w:rsidRPr="00863F55">
      <w:rPr>
        <w:rFonts w:ascii="Segoe UI" w:hAnsi="Segoe UI" w:cs="Segoe UI"/>
        <w:b/>
        <w:color w:val="00B0F0"/>
        <w:sz w:val="18"/>
        <w:szCs w:val="18"/>
      </w:rPr>
      <w:t xml:space="preserve"> |</w:t>
    </w:r>
    <w:r w:rsidRPr="00863F55">
      <w:rPr>
        <w:rFonts w:ascii="Segoe UI" w:hAnsi="Segoe UI" w:cs="Segoe UI"/>
        <w:color w:val="00B0F0"/>
        <w:sz w:val="18"/>
        <w:szCs w:val="18"/>
      </w:rPr>
      <w:t xml:space="preserve"> </w:t>
    </w:r>
    <w:r>
      <w:rPr>
        <w:rFonts w:ascii="Segoe UI" w:hAnsi="Segoe UI" w:cs="Segoe UI"/>
        <w:sz w:val="18"/>
        <w:szCs w:val="18"/>
      </w:rPr>
      <w:t>T:</w:t>
    </w:r>
    <w:r w:rsidRPr="00863F55">
      <w:rPr>
        <w:rFonts w:ascii="Segoe UI" w:hAnsi="Segoe UI" w:cs="Segoe UI"/>
        <w:sz w:val="18"/>
        <w:szCs w:val="18"/>
      </w:rPr>
      <w:t xml:space="preserve"> </w:t>
    </w:r>
    <w:r>
      <w:rPr>
        <w:rFonts w:ascii="Segoe UI" w:hAnsi="Segoe UI" w:cs="Segoe UI"/>
        <w:sz w:val="18"/>
        <w:szCs w:val="18"/>
      </w:rPr>
      <w:t xml:space="preserve">01628 </w:t>
    </w:r>
    <w:r w:rsidR="00675F3E">
      <w:rPr>
        <w:rFonts w:ascii="Segoe UI" w:hAnsi="Segoe UI" w:cs="Segoe UI"/>
        <w:sz w:val="18"/>
        <w:szCs w:val="18"/>
      </w:rPr>
      <w:t xml:space="preserve">764885 </w:t>
    </w:r>
    <w:r w:rsidRPr="00863F55">
      <w:rPr>
        <w:rFonts w:ascii="Segoe UI" w:hAnsi="Segoe UI" w:cs="Segoe UI"/>
        <w:b/>
        <w:color w:val="00B0F0"/>
        <w:sz w:val="18"/>
        <w:szCs w:val="18"/>
      </w:rPr>
      <w:t>|</w:t>
    </w:r>
    <w:r w:rsidRPr="00863F55">
      <w:rPr>
        <w:rFonts w:ascii="Segoe UI" w:hAnsi="Segoe UI" w:cs="Segoe UI"/>
        <w:color w:val="00B0F0"/>
        <w:sz w:val="18"/>
        <w:szCs w:val="18"/>
      </w:rPr>
      <w:t xml:space="preserve"> </w:t>
    </w:r>
    <w:r w:rsidR="00504BB8" w:rsidRPr="00BB0352">
      <w:rPr>
        <w:rFonts w:ascii="Segoe UI" w:hAnsi="Segoe UI" w:cs="Segoe UI"/>
        <w:sz w:val="18"/>
        <w:szCs w:val="18"/>
      </w:rPr>
      <w:t>W: nsi.org.uk</w:t>
    </w:r>
  </w:p>
  <w:p w14:paraId="40FC7534" w14:textId="77777777" w:rsidR="00C070DC" w:rsidRDefault="00C070DC" w:rsidP="00C070DC">
    <w:pPr>
      <w:pStyle w:val="Default"/>
      <w:ind w:left="1418" w:right="-188"/>
      <w:rPr>
        <w:sz w:val="16"/>
        <w:szCs w:val="16"/>
      </w:rPr>
    </w:pPr>
  </w:p>
  <w:p w14:paraId="30291C5D" w14:textId="77777777" w:rsidR="00C070DC" w:rsidRDefault="00C070DC" w:rsidP="00C070DC">
    <w:pPr>
      <w:pStyle w:val="Default"/>
      <w:ind w:right="-188"/>
      <w:rPr>
        <w:sz w:val="22"/>
        <w:szCs w:val="22"/>
      </w:rPr>
    </w:pPr>
  </w:p>
  <w:p w14:paraId="3431F8C6" w14:textId="77777777" w:rsidR="00B23F16" w:rsidRPr="00C070DC" w:rsidRDefault="00B23F16" w:rsidP="00C07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7D8"/>
    <w:multiLevelType w:val="hybridMultilevel"/>
    <w:tmpl w:val="90940684"/>
    <w:lvl w:ilvl="0" w:tplc="7318CC4E">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4222B"/>
    <w:multiLevelType w:val="hybridMultilevel"/>
    <w:tmpl w:val="E98403F2"/>
    <w:lvl w:ilvl="0" w:tplc="611285F4">
      <w:start w:val="1"/>
      <w:numFmt w:val="decimal"/>
      <w:lvlText w:val="1.%1"/>
      <w:lvlJc w:val="left"/>
      <w:pPr>
        <w:ind w:left="720" w:hanging="360"/>
      </w:pPr>
      <w:rPr>
        <w:rFonts w:hint="default"/>
      </w:rPr>
    </w:lvl>
    <w:lvl w:ilvl="1" w:tplc="A2541618">
      <w:start w:val="1"/>
      <w:numFmt w:val="decimal"/>
      <w:lvlText w:val="A.%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91DB3"/>
    <w:multiLevelType w:val="hybridMultilevel"/>
    <w:tmpl w:val="0FF21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671EA"/>
    <w:multiLevelType w:val="hybridMultilevel"/>
    <w:tmpl w:val="D7A0B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90BCE"/>
    <w:multiLevelType w:val="hybridMultilevel"/>
    <w:tmpl w:val="3382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55FA2"/>
    <w:multiLevelType w:val="multilevel"/>
    <w:tmpl w:val="890E4A30"/>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3F57A72"/>
    <w:multiLevelType w:val="multilevel"/>
    <w:tmpl w:val="65DC35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94006FB"/>
    <w:multiLevelType w:val="hybridMultilevel"/>
    <w:tmpl w:val="0CE4E0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AAB74D0"/>
    <w:multiLevelType w:val="multilevel"/>
    <w:tmpl w:val="CA0E387E"/>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DD95F05"/>
    <w:multiLevelType w:val="multilevel"/>
    <w:tmpl w:val="965CDCEA"/>
    <w:lvl w:ilvl="0">
      <w:start w:val="1"/>
      <w:numFmt w:val="upperLetter"/>
      <w:lvlText w:val="%1.1"/>
      <w:lvlJc w:val="left"/>
      <w:pPr>
        <w:ind w:left="502" w:hanging="360"/>
      </w:pPr>
      <w:rPr>
        <w:rFonts w:hint="default"/>
      </w:rPr>
    </w:lvl>
    <w:lvl w:ilvl="1">
      <w:start w:val="1"/>
      <w:numFmt w:val="decimal"/>
      <w:lvlText w:val="A.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A.%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F1D765A"/>
    <w:multiLevelType w:val="hybridMultilevel"/>
    <w:tmpl w:val="962A60A8"/>
    <w:lvl w:ilvl="0" w:tplc="93A8041C">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1D424B6"/>
    <w:multiLevelType w:val="multilevel"/>
    <w:tmpl w:val="F47CFE66"/>
    <w:lvl w:ilvl="0">
      <w:start w:val="1"/>
      <w:numFmt w:val="lowerLetter"/>
      <w:lvlText w:val="%1)"/>
      <w:lvlJc w:val="left"/>
      <w:pPr>
        <w:ind w:left="1701" w:hanging="567"/>
      </w:pPr>
      <w:rPr>
        <w:rFonts w:hint="default"/>
      </w:rPr>
    </w:lvl>
    <w:lvl w:ilvl="1">
      <w:start w:val="1"/>
      <w:numFmt w:val="decimal"/>
      <w:lvlText w:val="%2)"/>
      <w:lvlJc w:val="left"/>
      <w:pPr>
        <w:ind w:left="2268" w:hanging="567"/>
      </w:pPr>
      <w:rPr>
        <w:rFonts w:hint="default"/>
      </w:rPr>
    </w:lvl>
    <w:lvl w:ilvl="2">
      <w:start w:val="1"/>
      <w:numFmt w:val="none"/>
      <w:lvlText w:val=""/>
      <w:lvlJc w:val="left"/>
      <w:pPr>
        <w:ind w:left="3294" w:hanging="360"/>
      </w:pPr>
      <w:rPr>
        <w:rFonts w:hint="default"/>
      </w:rPr>
    </w:lvl>
    <w:lvl w:ilvl="3">
      <w:start w:val="1"/>
      <w:numFmt w:val="none"/>
      <w:lvlText w:val=""/>
      <w:lvlJc w:val="left"/>
      <w:pPr>
        <w:ind w:left="4014" w:hanging="360"/>
      </w:pPr>
      <w:rPr>
        <w:rFonts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43F70EC1"/>
    <w:multiLevelType w:val="multilevel"/>
    <w:tmpl w:val="4D3094D6"/>
    <w:lvl w:ilvl="0">
      <w:start w:val="1"/>
      <w:numFmt w:val="upp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6A316A1"/>
    <w:multiLevelType w:val="hybridMultilevel"/>
    <w:tmpl w:val="2452A0CE"/>
    <w:lvl w:ilvl="0" w:tplc="D1A062B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B2533B"/>
    <w:multiLevelType w:val="hybridMultilevel"/>
    <w:tmpl w:val="28E89354"/>
    <w:lvl w:ilvl="0" w:tplc="7D98B4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E1C6E"/>
    <w:multiLevelType w:val="multilevel"/>
    <w:tmpl w:val="CA7802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D784A67"/>
    <w:multiLevelType w:val="multilevel"/>
    <w:tmpl w:val="404E48AC"/>
    <w:lvl w:ilvl="0">
      <w:start w:val="1"/>
      <w:numFmt w:val="bullet"/>
      <w:lvlText w:val=""/>
      <w:lvlJc w:val="left"/>
      <w:pPr>
        <w:ind w:left="567" w:hanging="567"/>
      </w:pPr>
      <w:rPr>
        <w:rFonts w:ascii="Symbol" w:hAnsi="Symbol" w:hint="default"/>
      </w:rPr>
    </w:lvl>
    <w:lvl w:ilvl="1">
      <w:start w:val="1"/>
      <w:numFmt w:val="bullet"/>
      <w:lvlText w:val="o"/>
      <w:lvlJc w:val="left"/>
      <w:pPr>
        <w:ind w:left="1701" w:hanging="567"/>
      </w:pPr>
      <w:rPr>
        <w:rFonts w:ascii="Courier New" w:hAnsi="Courier New" w:hint="default"/>
      </w:rPr>
    </w:lvl>
    <w:lvl w:ilvl="2">
      <w:start w:val="1"/>
      <w:numFmt w:val="none"/>
      <w:lvlText w:val=""/>
      <w:lvlJc w:val="left"/>
      <w:pPr>
        <w:ind w:left="3294" w:hanging="360"/>
      </w:pPr>
      <w:rPr>
        <w:rFont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7" w15:restartNumberingAfterBreak="0">
    <w:nsid w:val="51C834FD"/>
    <w:multiLevelType w:val="multilevel"/>
    <w:tmpl w:val="8A405EC6"/>
    <w:lvl w:ilvl="0">
      <w:start w:val="1"/>
      <w:numFmt w:val="decimal"/>
      <w:lvlText w:val="%1"/>
      <w:lvlJc w:val="left"/>
      <w:pPr>
        <w:ind w:left="680" w:hanging="68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35247F6"/>
    <w:multiLevelType w:val="hybridMultilevel"/>
    <w:tmpl w:val="FDE8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72579"/>
    <w:multiLevelType w:val="multilevel"/>
    <w:tmpl w:val="DC66AFB6"/>
    <w:lvl w:ilvl="0">
      <w:start w:val="1"/>
      <w:numFmt w:val="decimal"/>
      <w:pStyle w:val="Appendix1"/>
      <w:lvlText w:val="A.%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9AF64C1"/>
    <w:multiLevelType w:val="hybridMultilevel"/>
    <w:tmpl w:val="C20E1AF2"/>
    <w:lvl w:ilvl="0" w:tplc="0F78E9AE">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E430231"/>
    <w:multiLevelType w:val="hybridMultilevel"/>
    <w:tmpl w:val="2FC89BE6"/>
    <w:lvl w:ilvl="0" w:tplc="5EB6BF14">
      <w:start w:val="1"/>
      <w:numFmt w:val="decimal"/>
      <w:lvlText w:val="1.1.%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F78B1"/>
    <w:multiLevelType w:val="hybridMultilevel"/>
    <w:tmpl w:val="1D1AC7E4"/>
    <w:lvl w:ilvl="0" w:tplc="611285F4">
      <w:start w:val="1"/>
      <w:numFmt w:val="decimal"/>
      <w:lvlText w:val="1.%1"/>
      <w:lvlJc w:val="left"/>
      <w:pPr>
        <w:ind w:left="720" w:hanging="360"/>
      </w:pPr>
      <w:rPr>
        <w:rFonts w:hint="default"/>
      </w:rPr>
    </w:lvl>
    <w:lvl w:ilvl="1" w:tplc="5704AFCA"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8A5834"/>
    <w:multiLevelType w:val="multilevel"/>
    <w:tmpl w:val="92ECD7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0E200E5"/>
    <w:multiLevelType w:val="multilevel"/>
    <w:tmpl w:val="F04C403E"/>
    <w:lvl w:ilvl="0">
      <w:start w:val="1"/>
      <w:numFmt w:val="bullet"/>
      <w:lvlText w:val=""/>
      <w:lvlJc w:val="left"/>
      <w:pPr>
        <w:ind w:left="1701" w:hanging="567"/>
      </w:pPr>
      <w:rPr>
        <w:rFonts w:ascii="Symbol" w:hAnsi="Symbol" w:hint="default"/>
      </w:rPr>
    </w:lvl>
    <w:lvl w:ilvl="1">
      <w:start w:val="1"/>
      <w:numFmt w:val="bullet"/>
      <w:lvlText w:val="o"/>
      <w:lvlJc w:val="left"/>
      <w:pPr>
        <w:ind w:left="2268" w:hanging="567"/>
      </w:pPr>
      <w:rPr>
        <w:rFonts w:ascii="Courier New" w:hAnsi="Courier New" w:hint="default"/>
      </w:rPr>
    </w:lvl>
    <w:lvl w:ilvl="2">
      <w:start w:val="1"/>
      <w:numFmt w:val="none"/>
      <w:lvlText w:val=""/>
      <w:lvlJc w:val="left"/>
      <w:pPr>
        <w:ind w:left="3294" w:hanging="360"/>
      </w:pPr>
      <w:rPr>
        <w:rFont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5" w15:restartNumberingAfterBreak="0">
    <w:nsid w:val="63627BBA"/>
    <w:multiLevelType w:val="hybridMultilevel"/>
    <w:tmpl w:val="840EA072"/>
    <w:lvl w:ilvl="0" w:tplc="B1E426A6">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1E650F"/>
    <w:multiLevelType w:val="hybridMultilevel"/>
    <w:tmpl w:val="A5600436"/>
    <w:lvl w:ilvl="0" w:tplc="DF40589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A90D32"/>
    <w:multiLevelType w:val="multilevel"/>
    <w:tmpl w:val="952894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74630446">
    <w:abstractNumId w:val="26"/>
  </w:num>
  <w:num w:numId="2" w16cid:durableId="1157308719">
    <w:abstractNumId w:val="3"/>
  </w:num>
  <w:num w:numId="3" w16cid:durableId="41253358">
    <w:abstractNumId w:val="2"/>
  </w:num>
  <w:num w:numId="4" w16cid:durableId="866136917">
    <w:abstractNumId w:val="13"/>
  </w:num>
  <w:num w:numId="5" w16cid:durableId="1247689909">
    <w:abstractNumId w:val="20"/>
  </w:num>
  <w:num w:numId="6" w16cid:durableId="1038579325">
    <w:abstractNumId w:val="21"/>
  </w:num>
  <w:num w:numId="7" w16cid:durableId="1587033361">
    <w:abstractNumId w:val="10"/>
  </w:num>
  <w:num w:numId="8" w16cid:durableId="247421130">
    <w:abstractNumId w:val="12"/>
  </w:num>
  <w:num w:numId="9" w16cid:durableId="537089266">
    <w:abstractNumId w:val="0"/>
  </w:num>
  <w:num w:numId="10" w16cid:durableId="1101954434">
    <w:abstractNumId w:val="25"/>
  </w:num>
  <w:num w:numId="11" w16cid:durableId="452552842">
    <w:abstractNumId w:val="22"/>
  </w:num>
  <w:num w:numId="12" w16cid:durableId="1794402347">
    <w:abstractNumId w:val="14"/>
  </w:num>
  <w:num w:numId="13" w16cid:durableId="526410425">
    <w:abstractNumId w:val="22"/>
    <w:lvlOverride w:ilvl="0">
      <w:startOverride w:val="1"/>
    </w:lvlOverride>
  </w:num>
  <w:num w:numId="14" w16cid:durableId="72624723">
    <w:abstractNumId w:val="22"/>
    <w:lvlOverride w:ilvl="0">
      <w:lvl w:ilvl="0" w:tplc="611285F4">
        <w:start w:val="1"/>
        <w:numFmt w:val="decimal"/>
        <w:lvlText w:val="A.%1"/>
        <w:lvlJc w:val="left"/>
        <w:pPr>
          <w:ind w:left="720" w:hanging="360"/>
        </w:pPr>
        <w:rPr>
          <w:rFonts w:hint="default"/>
        </w:rPr>
      </w:lvl>
    </w:lvlOverride>
    <w:lvlOverride w:ilvl="1">
      <w:lvl w:ilvl="1" w:tplc="5704AFCA">
        <w:start w:val="1"/>
        <w:numFmt w:val="decimal"/>
        <w:lvlText w:val="A.1.%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5" w16cid:durableId="805468173">
    <w:abstractNumId w:val="15"/>
  </w:num>
  <w:num w:numId="16" w16cid:durableId="1597012070">
    <w:abstractNumId w:val="19"/>
  </w:num>
  <w:num w:numId="17" w16cid:durableId="261184711">
    <w:abstractNumId w:val="1"/>
  </w:num>
  <w:num w:numId="18" w16cid:durableId="1784034806">
    <w:abstractNumId w:val="9"/>
  </w:num>
  <w:num w:numId="19" w16cid:durableId="818882406">
    <w:abstractNumId w:val="24"/>
  </w:num>
  <w:num w:numId="20" w16cid:durableId="630139494">
    <w:abstractNumId w:val="11"/>
  </w:num>
  <w:num w:numId="21" w16cid:durableId="1364597926">
    <w:abstractNumId w:val="6"/>
  </w:num>
  <w:num w:numId="22" w16cid:durableId="159199615">
    <w:abstractNumId w:val="5"/>
  </w:num>
  <w:num w:numId="23" w16cid:durableId="1293975372">
    <w:abstractNumId w:val="8"/>
  </w:num>
  <w:num w:numId="24" w16cid:durableId="1740976480">
    <w:abstractNumId w:val="17"/>
  </w:num>
  <w:num w:numId="25" w16cid:durableId="1406492695">
    <w:abstractNumId w:val="23"/>
  </w:num>
  <w:num w:numId="26" w16cid:durableId="888689635">
    <w:abstractNumId w:val="27"/>
  </w:num>
  <w:num w:numId="27" w16cid:durableId="300623113">
    <w:abstractNumId w:val="7"/>
  </w:num>
  <w:num w:numId="28" w16cid:durableId="1461412122">
    <w:abstractNumId w:val="16"/>
  </w:num>
  <w:num w:numId="29" w16cid:durableId="1165512072">
    <w:abstractNumId w:val="4"/>
  </w:num>
  <w:num w:numId="30" w16cid:durableId="9392170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P+UYodf2Gh37Qe+Unf0LlzAp0b4bCmva/AD0EXf8GL2rzCo7sdTbAJq0wbqoczhZomkUYaBsCYhgi3BVATlyKw==" w:salt="F/O5ijSb7gyNHcE7Zchz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EC"/>
    <w:rsid w:val="00004565"/>
    <w:rsid w:val="00014283"/>
    <w:rsid w:val="00025131"/>
    <w:rsid w:val="00025794"/>
    <w:rsid w:val="00027418"/>
    <w:rsid w:val="00062CA5"/>
    <w:rsid w:val="000712CA"/>
    <w:rsid w:val="00090254"/>
    <w:rsid w:val="000A74A1"/>
    <w:rsid w:val="000C0A97"/>
    <w:rsid w:val="000F1261"/>
    <w:rsid w:val="000F565B"/>
    <w:rsid w:val="00101014"/>
    <w:rsid w:val="00103E8D"/>
    <w:rsid w:val="001149D1"/>
    <w:rsid w:val="00122B50"/>
    <w:rsid w:val="00154370"/>
    <w:rsid w:val="00164A38"/>
    <w:rsid w:val="00172DB1"/>
    <w:rsid w:val="00172E80"/>
    <w:rsid w:val="001B4168"/>
    <w:rsid w:val="001C0392"/>
    <w:rsid w:val="001C104C"/>
    <w:rsid w:val="001C3B4F"/>
    <w:rsid w:val="001C559B"/>
    <w:rsid w:val="001D389E"/>
    <w:rsid w:val="001F4094"/>
    <w:rsid w:val="001F7939"/>
    <w:rsid w:val="002119E2"/>
    <w:rsid w:val="002171A8"/>
    <w:rsid w:val="0022274A"/>
    <w:rsid w:val="00231640"/>
    <w:rsid w:val="002358E3"/>
    <w:rsid w:val="00236C35"/>
    <w:rsid w:val="00242B54"/>
    <w:rsid w:val="00254CE7"/>
    <w:rsid w:val="0028691C"/>
    <w:rsid w:val="00293E82"/>
    <w:rsid w:val="002973E0"/>
    <w:rsid w:val="002A761D"/>
    <w:rsid w:val="002B686A"/>
    <w:rsid w:val="002D34E1"/>
    <w:rsid w:val="0030246F"/>
    <w:rsid w:val="003144E4"/>
    <w:rsid w:val="0031620F"/>
    <w:rsid w:val="003275C0"/>
    <w:rsid w:val="00327776"/>
    <w:rsid w:val="0033090A"/>
    <w:rsid w:val="00337BC2"/>
    <w:rsid w:val="00360199"/>
    <w:rsid w:val="00367F92"/>
    <w:rsid w:val="00376C84"/>
    <w:rsid w:val="0038376B"/>
    <w:rsid w:val="00384748"/>
    <w:rsid w:val="00384FCA"/>
    <w:rsid w:val="003906D6"/>
    <w:rsid w:val="003A5655"/>
    <w:rsid w:val="003C26B7"/>
    <w:rsid w:val="003C462E"/>
    <w:rsid w:val="003C5431"/>
    <w:rsid w:val="003D5D19"/>
    <w:rsid w:val="003E0ACB"/>
    <w:rsid w:val="003E703A"/>
    <w:rsid w:val="003F0C5D"/>
    <w:rsid w:val="003F2D9F"/>
    <w:rsid w:val="00405CAB"/>
    <w:rsid w:val="0040616D"/>
    <w:rsid w:val="004318AB"/>
    <w:rsid w:val="004347F4"/>
    <w:rsid w:val="004408F2"/>
    <w:rsid w:val="00446A69"/>
    <w:rsid w:val="00473331"/>
    <w:rsid w:val="0047447E"/>
    <w:rsid w:val="00483B59"/>
    <w:rsid w:val="004859B9"/>
    <w:rsid w:val="00491308"/>
    <w:rsid w:val="004A4D6D"/>
    <w:rsid w:val="004B1858"/>
    <w:rsid w:val="004B5E1A"/>
    <w:rsid w:val="004C2D94"/>
    <w:rsid w:val="004C4AEC"/>
    <w:rsid w:val="004C5418"/>
    <w:rsid w:val="004C5E21"/>
    <w:rsid w:val="004C635C"/>
    <w:rsid w:val="004D31D3"/>
    <w:rsid w:val="004D693C"/>
    <w:rsid w:val="004E0D18"/>
    <w:rsid w:val="004F45E5"/>
    <w:rsid w:val="00501D7D"/>
    <w:rsid w:val="00503C2D"/>
    <w:rsid w:val="00504BB8"/>
    <w:rsid w:val="00505015"/>
    <w:rsid w:val="00513843"/>
    <w:rsid w:val="0053215D"/>
    <w:rsid w:val="00540989"/>
    <w:rsid w:val="005527BE"/>
    <w:rsid w:val="0055456E"/>
    <w:rsid w:val="005711F0"/>
    <w:rsid w:val="00572FC3"/>
    <w:rsid w:val="005B0E4F"/>
    <w:rsid w:val="005C3D93"/>
    <w:rsid w:val="005D75E0"/>
    <w:rsid w:val="005E7732"/>
    <w:rsid w:val="005F2BF0"/>
    <w:rsid w:val="005F507E"/>
    <w:rsid w:val="00601D44"/>
    <w:rsid w:val="00602C4E"/>
    <w:rsid w:val="0060753B"/>
    <w:rsid w:val="00626FC5"/>
    <w:rsid w:val="006326E4"/>
    <w:rsid w:val="00635103"/>
    <w:rsid w:val="00636D56"/>
    <w:rsid w:val="0065747D"/>
    <w:rsid w:val="00666398"/>
    <w:rsid w:val="0066762D"/>
    <w:rsid w:val="00675F3E"/>
    <w:rsid w:val="006D04B6"/>
    <w:rsid w:val="006D64D9"/>
    <w:rsid w:val="006E0B14"/>
    <w:rsid w:val="006E2F66"/>
    <w:rsid w:val="006E3106"/>
    <w:rsid w:val="006F1940"/>
    <w:rsid w:val="006F2789"/>
    <w:rsid w:val="006F4018"/>
    <w:rsid w:val="0070589E"/>
    <w:rsid w:val="007136CB"/>
    <w:rsid w:val="00731030"/>
    <w:rsid w:val="00734474"/>
    <w:rsid w:val="00737C98"/>
    <w:rsid w:val="0074217D"/>
    <w:rsid w:val="007533C1"/>
    <w:rsid w:val="007578D9"/>
    <w:rsid w:val="00762A43"/>
    <w:rsid w:val="0076600D"/>
    <w:rsid w:val="00766E7C"/>
    <w:rsid w:val="00780FE3"/>
    <w:rsid w:val="0078275D"/>
    <w:rsid w:val="007904F8"/>
    <w:rsid w:val="00791446"/>
    <w:rsid w:val="007975B6"/>
    <w:rsid w:val="0079799D"/>
    <w:rsid w:val="007A30D7"/>
    <w:rsid w:val="007A60AC"/>
    <w:rsid w:val="007C110B"/>
    <w:rsid w:val="007C6481"/>
    <w:rsid w:val="007D261E"/>
    <w:rsid w:val="007D68A6"/>
    <w:rsid w:val="007E0ED1"/>
    <w:rsid w:val="007E4396"/>
    <w:rsid w:val="007E46C0"/>
    <w:rsid w:val="007F0417"/>
    <w:rsid w:val="007F3E2A"/>
    <w:rsid w:val="00815B40"/>
    <w:rsid w:val="00821369"/>
    <w:rsid w:val="00822075"/>
    <w:rsid w:val="00840CA6"/>
    <w:rsid w:val="00850517"/>
    <w:rsid w:val="00867026"/>
    <w:rsid w:val="00870879"/>
    <w:rsid w:val="00875892"/>
    <w:rsid w:val="00883D41"/>
    <w:rsid w:val="008A44A9"/>
    <w:rsid w:val="008B0878"/>
    <w:rsid w:val="008B6A3D"/>
    <w:rsid w:val="008B7DF4"/>
    <w:rsid w:val="008D19F7"/>
    <w:rsid w:val="008D3440"/>
    <w:rsid w:val="008D3C0C"/>
    <w:rsid w:val="008D3EEC"/>
    <w:rsid w:val="008E05E0"/>
    <w:rsid w:val="008F17BE"/>
    <w:rsid w:val="008F19D8"/>
    <w:rsid w:val="008F6FCC"/>
    <w:rsid w:val="00904E36"/>
    <w:rsid w:val="00942E6F"/>
    <w:rsid w:val="00981738"/>
    <w:rsid w:val="00983F37"/>
    <w:rsid w:val="009914B3"/>
    <w:rsid w:val="00995FD9"/>
    <w:rsid w:val="009A35C2"/>
    <w:rsid w:val="009B3526"/>
    <w:rsid w:val="009C2808"/>
    <w:rsid w:val="009F33C3"/>
    <w:rsid w:val="009F52B5"/>
    <w:rsid w:val="009F7374"/>
    <w:rsid w:val="00A15268"/>
    <w:rsid w:val="00A20AD3"/>
    <w:rsid w:val="00A3138F"/>
    <w:rsid w:val="00A34B35"/>
    <w:rsid w:val="00A458B0"/>
    <w:rsid w:val="00A51492"/>
    <w:rsid w:val="00A54A63"/>
    <w:rsid w:val="00A55762"/>
    <w:rsid w:val="00A5677B"/>
    <w:rsid w:val="00A818BE"/>
    <w:rsid w:val="00AA1A28"/>
    <w:rsid w:val="00AA1D2F"/>
    <w:rsid w:val="00AB475C"/>
    <w:rsid w:val="00AB47DF"/>
    <w:rsid w:val="00AD2889"/>
    <w:rsid w:val="00AD5760"/>
    <w:rsid w:val="00AF3210"/>
    <w:rsid w:val="00AF4174"/>
    <w:rsid w:val="00B05995"/>
    <w:rsid w:val="00B06CB4"/>
    <w:rsid w:val="00B1012B"/>
    <w:rsid w:val="00B23F16"/>
    <w:rsid w:val="00B25253"/>
    <w:rsid w:val="00B268D7"/>
    <w:rsid w:val="00B31B78"/>
    <w:rsid w:val="00B37F34"/>
    <w:rsid w:val="00B430BA"/>
    <w:rsid w:val="00B47353"/>
    <w:rsid w:val="00B50E1D"/>
    <w:rsid w:val="00B62120"/>
    <w:rsid w:val="00B67747"/>
    <w:rsid w:val="00B77BEA"/>
    <w:rsid w:val="00B832D7"/>
    <w:rsid w:val="00B93693"/>
    <w:rsid w:val="00B938F3"/>
    <w:rsid w:val="00BA49D9"/>
    <w:rsid w:val="00BA5BC6"/>
    <w:rsid w:val="00BC08CF"/>
    <w:rsid w:val="00BE01BC"/>
    <w:rsid w:val="00BF56FC"/>
    <w:rsid w:val="00C070DC"/>
    <w:rsid w:val="00C20D2A"/>
    <w:rsid w:val="00C26749"/>
    <w:rsid w:val="00C34030"/>
    <w:rsid w:val="00C375EB"/>
    <w:rsid w:val="00C44E56"/>
    <w:rsid w:val="00C45AF1"/>
    <w:rsid w:val="00C64BD4"/>
    <w:rsid w:val="00C71AC8"/>
    <w:rsid w:val="00C838DC"/>
    <w:rsid w:val="00C84099"/>
    <w:rsid w:val="00CA0F0D"/>
    <w:rsid w:val="00CC70A8"/>
    <w:rsid w:val="00CE0C46"/>
    <w:rsid w:val="00D05D3A"/>
    <w:rsid w:val="00D34A94"/>
    <w:rsid w:val="00D414E6"/>
    <w:rsid w:val="00D42844"/>
    <w:rsid w:val="00D43651"/>
    <w:rsid w:val="00D658D2"/>
    <w:rsid w:val="00D67609"/>
    <w:rsid w:val="00D80346"/>
    <w:rsid w:val="00D91F9F"/>
    <w:rsid w:val="00DA6585"/>
    <w:rsid w:val="00DB02D1"/>
    <w:rsid w:val="00DB4BCC"/>
    <w:rsid w:val="00DC3E33"/>
    <w:rsid w:val="00DC602D"/>
    <w:rsid w:val="00DC6BA3"/>
    <w:rsid w:val="00DD46CD"/>
    <w:rsid w:val="00DE705B"/>
    <w:rsid w:val="00DF4ED9"/>
    <w:rsid w:val="00E01897"/>
    <w:rsid w:val="00E02DDA"/>
    <w:rsid w:val="00E02FD5"/>
    <w:rsid w:val="00E077E7"/>
    <w:rsid w:val="00E1126A"/>
    <w:rsid w:val="00E2104F"/>
    <w:rsid w:val="00E371FB"/>
    <w:rsid w:val="00E52F91"/>
    <w:rsid w:val="00E62F67"/>
    <w:rsid w:val="00E744BE"/>
    <w:rsid w:val="00E86241"/>
    <w:rsid w:val="00E91495"/>
    <w:rsid w:val="00E94FED"/>
    <w:rsid w:val="00EA390A"/>
    <w:rsid w:val="00EB413E"/>
    <w:rsid w:val="00EB6E95"/>
    <w:rsid w:val="00EC6BF8"/>
    <w:rsid w:val="00ED16E2"/>
    <w:rsid w:val="00EF4080"/>
    <w:rsid w:val="00F050B0"/>
    <w:rsid w:val="00F064D9"/>
    <w:rsid w:val="00F2700A"/>
    <w:rsid w:val="00F32AF4"/>
    <w:rsid w:val="00F33C5F"/>
    <w:rsid w:val="00F44193"/>
    <w:rsid w:val="00F47ED3"/>
    <w:rsid w:val="00F54BC6"/>
    <w:rsid w:val="00F55F49"/>
    <w:rsid w:val="00F67231"/>
    <w:rsid w:val="00F74805"/>
    <w:rsid w:val="00F777A6"/>
    <w:rsid w:val="00F77F13"/>
    <w:rsid w:val="00F84E42"/>
    <w:rsid w:val="00F86232"/>
    <w:rsid w:val="00F920E9"/>
    <w:rsid w:val="00FE0A82"/>
    <w:rsid w:val="00FE15BB"/>
    <w:rsid w:val="00FE38EC"/>
    <w:rsid w:val="00FE741B"/>
    <w:rsid w:val="00FF27F8"/>
    <w:rsid w:val="00FF435D"/>
    <w:rsid w:val="00FF4DEF"/>
    <w:rsid w:val="00FF5546"/>
    <w:rsid w:val="00FF5F89"/>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9A2C"/>
  <w15:chartTrackingRefBased/>
  <w15:docId w15:val="{EE29F1E2-35A7-4F91-999A-E74C8FA8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CC"/>
    <w:pPr>
      <w:spacing w:before="100" w:after="100"/>
      <w:jc w:val="both"/>
    </w:pPr>
    <w:rPr>
      <w:sz w:val="22"/>
    </w:rPr>
  </w:style>
  <w:style w:type="paragraph" w:styleId="Heading1">
    <w:name w:val="heading 1"/>
    <w:basedOn w:val="Heading2"/>
    <w:next w:val="Normal"/>
    <w:link w:val="Heading1Char"/>
    <w:autoRedefine/>
    <w:qFormat/>
    <w:rsid w:val="00376C84"/>
    <w:pPr>
      <w:keepNext/>
      <w:keepLines/>
      <w:numPr>
        <w:ilvl w:val="0"/>
      </w:numPr>
      <w:spacing w:before="200"/>
      <w:ind w:left="709" w:hanging="709"/>
      <w:outlineLvl w:val="0"/>
    </w:pPr>
    <w:rPr>
      <w:sz w:val="28"/>
      <w:szCs w:val="28"/>
    </w:rPr>
  </w:style>
  <w:style w:type="paragraph" w:styleId="Heading2">
    <w:name w:val="heading 2"/>
    <w:basedOn w:val="ListParagraph"/>
    <w:next w:val="Normal"/>
    <w:link w:val="Heading2Char"/>
    <w:uiPriority w:val="9"/>
    <w:unhideWhenUsed/>
    <w:qFormat/>
    <w:rsid w:val="00376C84"/>
    <w:pPr>
      <w:numPr>
        <w:ilvl w:val="1"/>
        <w:numId w:val="26"/>
      </w:numPr>
      <w:spacing w:before="160" w:after="80"/>
      <w:ind w:left="709" w:hanging="709"/>
      <w:outlineLvl w:val="1"/>
    </w:pPr>
    <w:rPr>
      <w:b/>
      <w:sz w:val="24"/>
      <w:szCs w:val="24"/>
    </w:rPr>
  </w:style>
  <w:style w:type="paragraph" w:styleId="Heading3">
    <w:name w:val="heading 3"/>
    <w:basedOn w:val="ListParagraph"/>
    <w:next w:val="Normal"/>
    <w:link w:val="Heading3Char"/>
    <w:uiPriority w:val="9"/>
    <w:unhideWhenUsed/>
    <w:qFormat/>
    <w:rsid w:val="00995FD9"/>
    <w:pPr>
      <w:numPr>
        <w:ilvl w:val="2"/>
        <w:numId w:val="26"/>
      </w:numPr>
      <w:spacing w:after="40"/>
      <w:outlineLvl w:val="2"/>
    </w:pPr>
    <w:rPr>
      <w:b/>
    </w:rPr>
  </w:style>
  <w:style w:type="paragraph" w:styleId="Heading4">
    <w:name w:val="heading 4"/>
    <w:basedOn w:val="Normal"/>
    <w:next w:val="Normal"/>
    <w:link w:val="Heading4Char"/>
    <w:uiPriority w:val="9"/>
    <w:semiHidden/>
    <w:unhideWhenUsed/>
    <w:rsid w:val="00F74805"/>
    <w:pPr>
      <w:keepNext/>
      <w:keepLines/>
      <w:numPr>
        <w:ilvl w:val="3"/>
        <w:numId w:val="2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74805"/>
    <w:pPr>
      <w:keepNext/>
      <w:keepLines/>
      <w:numPr>
        <w:ilvl w:val="4"/>
        <w:numId w:val="2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74805"/>
    <w:pPr>
      <w:keepNext/>
      <w:keepLines/>
      <w:numPr>
        <w:ilvl w:val="5"/>
        <w:numId w:val="2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74805"/>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F74805"/>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4805"/>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7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5D19"/>
    <w:rPr>
      <w:color w:val="808080"/>
    </w:rPr>
  </w:style>
  <w:style w:type="paragraph" w:styleId="Header">
    <w:name w:val="header"/>
    <w:link w:val="HeaderChar"/>
    <w:uiPriority w:val="99"/>
    <w:unhideWhenUsed/>
    <w:rsid w:val="00657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47D"/>
    <w:rPr>
      <w:rFonts w:ascii="Segoe UI" w:hAnsi="Segoe UI" w:cs="Segoe UI"/>
    </w:rPr>
  </w:style>
  <w:style w:type="paragraph" w:styleId="Footer">
    <w:name w:val="footer"/>
    <w:basedOn w:val="Normal"/>
    <w:link w:val="FooterChar"/>
    <w:uiPriority w:val="99"/>
    <w:unhideWhenUsed/>
    <w:rsid w:val="00FF4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DEF"/>
  </w:style>
  <w:style w:type="character" w:customStyle="1" w:styleId="Heading1Char">
    <w:name w:val="Heading 1 Char"/>
    <w:basedOn w:val="DefaultParagraphFont"/>
    <w:link w:val="Heading1"/>
    <w:rsid w:val="00376C84"/>
    <w:rPr>
      <w:b/>
      <w:sz w:val="28"/>
      <w:szCs w:val="28"/>
    </w:rPr>
  </w:style>
  <w:style w:type="paragraph" w:styleId="TOCHeading">
    <w:name w:val="TOC Heading"/>
    <w:basedOn w:val="Normal"/>
    <w:next w:val="Normal"/>
    <w:uiPriority w:val="39"/>
    <w:unhideWhenUsed/>
    <w:rsid w:val="002358E3"/>
    <w:pPr>
      <w:spacing w:before="320" w:after="200"/>
      <w:ind w:left="142"/>
    </w:pPr>
    <w:rPr>
      <w:color w:val="2E74B5" w:themeColor="accent1" w:themeShade="BF"/>
      <w:sz w:val="32"/>
      <w:szCs w:val="32"/>
      <w:lang w:val="en-US"/>
    </w:rPr>
  </w:style>
  <w:style w:type="paragraph" w:styleId="TOC2">
    <w:name w:val="toc 2"/>
    <w:basedOn w:val="Normal"/>
    <w:next w:val="Normal"/>
    <w:autoRedefine/>
    <w:uiPriority w:val="39"/>
    <w:unhideWhenUsed/>
    <w:rsid w:val="00384FCA"/>
    <w:pPr>
      <w:tabs>
        <w:tab w:val="left" w:pos="1134"/>
        <w:tab w:val="right" w:leader="dot" w:pos="9016"/>
      </w:tabs>
      <w:ind w:left="1134" w:hanging="425"/>
    </w:pPr>
    <w:rPr>
      <w:rFonts w:eastAsiaTheme="minorEastAsia" w:cs="Times New Roman"/>
      <w:noProof/>
      <w:lang w:val="en-US"/>
    </w:rPr>
  </w:style>
  <w:style w:type="paragraph" w:styleId="TOC1">
    <w:name w:val="toc 1"/>
    <w:basedOn w:val="Normal"/>
    <w:next w:val="Normal"/>
    <w:autoRedefine/>
    <w:uiPriority w:val="39"/>
    <w:unhideWhenUsed/>
    <w:rsid w:val="00384FCA"/>
    <w:pPr>
      <w:tabs>
        <w:tab w:val="left" w:pos="1100"/>
        <w:tab w:val="right" w:leader="dot" w:pos="9016"/>
      </w:tabs>
      <w:ind w:hanging="567"/>
    </w:pPr>
    <w:rPr>
      <w:rFonts w:eastAsiaTheme="minorEastAsia" w:cs="Times New Roman"/>
      <w:noProof/>
      <w:lang w:val="en-US"/>
    </w:rPr>
  </w:style>
  <w:style w:type="paragraph" w:styleId="TOC3">
    <w:name w:val="toc 3"/>
    <w:basedOn w:val="Normal"/>
    <w:next w:val="Normal"/>
    <w:autoRedefine/>
    <w:uiPriority w:val="39"/>
    <w:unhideWhenUsed/>
    <w:rsid w:val="00384FCA"/>
    <w:pPr>
      <w:tabs>
        <w:tab w:val="left" w:pos="1843"/>
        <w:tab w:val="right" w:leader="dot" w:pos="9016"/>
      </w:tabs>
      <w:ind w:left="1843" w:hanging="709"/>
    </w:pPr>
    <w:rPr>
      <w:rFonts w:eastAsiaTheme="minorEastAsia" w:cs="Times New Roman"/>
      <w:noProof/>
      <w:lang w:val="en-US"/>
    </w:rPr>
  </w:style>
  <w:style w:type="paragraph" w:customStyle="1" w:styleId="Default">
    <w:name w:val="Default"/>
    <w:rsid w:val="0082136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66762D"/>
    <w:pPr>
      <w:ind w:left="720"/>
      <w:contextualSpacing/>
    </w:pPr>
  </w:style>
  <w:style w:type="character" w:customStyle="1" w:styleId="Heading2Char">
    <w:name w:val="Heading 2 Char"/>
    <w:basedOn w:val="DefaultParagraphFont"/>
    <w:link w:val="Heading2"/>
    <w:uiPriority w:val="9"/>
    <w:rsid w:val="00376C84"/>
    <w:rPr>
      <w:b/>
      <w:sz w:val="24"/>
      <w:szCs w:val="24"/>
    </w:rPr>
  </w:style>
  <w:style w:type="character" w:customStyle="1" w:styleId="Heading3Char">
    <w:name w:val="Heading 3 Char"/>
    <w:basedOn w:val="DefaultParagraphFont"/>
    <w:link w:val="Heading3"/>
    <w:uiPriority w:val="9"/>
    <w:rsid w:val="00995FD9"/>
    <w:rPr>
      <w:b/>
      <w:sz w:val="22"/>
    </w:rPr>
  </w:style>
  <w:style w:type="character" w:customStyle="1" w:styleId="ListParagraphChar">
    <w:name w:val="List Paragraph Char"/>
    <w:basedOn w:val="DefaultParagraphFont"/>
    <w:link w:val="ListParagraph"/>
    <w:uiPriority w:val="34"/>
    <w:rsid w:val="00E2104F"/>
    <w:rPr>
      <w:rFonts w:ascii="Segoe UI" w:hAnsi="Segoe UI" w:cs="Segoe UI"/>
    </w:rPr>
  </w:style>
  <w:style w:type="paragraph" w:customStyle="1" w:styleId="Footer1">
    <w:name w:val="Footer 1"/>
    <w:link w:val="Footer1Char"/>
    <w:rsid w:val="0065747D"/>
    <w:pPr>
      <w:spacing w:before="160"/>
      <w:jc w:val="center"/>
    </w:pPr>
    <w:rPr>
      <w:i/>
      <w:szCs w:val="18"/>
    </w:rPr>
  </w:style>
  <w:style w:type="paragraph" w:customStyle="1" w:styleId="Footer2">
    <w:name w:val="Footer 2"/>
    <w:link w:val="Footer2Char"/>
    <w:rsid w:val="0065747D"/>
    <w:pPr>
      <w:jc w:val="center"/>
    </w:pPr>
  </w:style>
  <w:style w:type="character" w:customStyle="1" w:styleId="Footer1Char">
    <w:name w:val="Footer 1 Char"/>
    <w:basedOn w:val="DefaultParagraphFont"/>
    <w:link w:val="Footer1"/>
    <w:rsid w:val="0065747D"/>
    <w:rPr>
      <w:rFonts w:ascii="Segoe UI" w:hAnsi="Segoe UI" w:cs="Segoe UI"/>
      <w:i/>
      <w:sz w:val="18"/>
      <w:szCs w:val="18"/>
    </w:rPr>
  </w:style>
  <w:style w:type="paragraph" w:customStyle="1" w:styleId="zCompanyname">
    <w:name w:val="zCompany name"/>
    <w:basedOn w:val="Normal"/>
    <w:link w:val="zCompanynameChar"/>
    <w:rsid w:val="00FE741B"/>
    <w:pPr>
      <w:spacing w:before="1000" w:line="240" w:lineRule="auto"/>
      <w:ind w:left="239"/>
    </w:pPr>
    <w:rPr>
      <w:sz w:val="36"/>
      <w:szCs w:val="36"/>
    </w:rPr>
  </w:style>
  <w:style w:type="character" w:customStyle="1" w:styleId="Footer2Char">
    <w:name w:val="Footer 2 Char"/>
    <w:basedOn w:val="DefaultParagraphFont"/>
    <w:link w:val="Footer2"/>
    <w:rsid w:val="0065747D"/>
    <w:rPr>
      <w:rFonts w:ascii="Segoe UI" w:hAnsi="Segoe UI" w:cs="Segoe UI"/>
    </w:rPr>
  </w:style>
  <w:style w:type="paragraph" w:styleId="BalloonText">
    <w:name w:val="Balloon Text"/>
    <w:basedOn w:val="Normal"/>
    <w:link w:val="BalloonTextChar"/>
    <w:uiPriority w:val="99"/>
    <w:semiHidden/>
    <w:unhideWhenUsed/>
    <w:rsid w:val="00F064D9"/>
    <w:pPr>
      <w:spacing w:before="0" w:line="240" w:lineRule="auto"/>
    </w:pPr>
  </w:style>
  <w:style w:type="character" w:customStyle="1" w:styleId="zCompanynameChar">
    <w:name w:val="zCompany name Char"/>
    <w:basedOn w:val="DefaultParagraphFont"/>
    <w:link w:val="zCompanyname"/>
    <w:rsid w:val="00FE741B"/>
    <w:rPr>
      <w:rFonts w:ascii="Segoe UI" w:hAnsi="Segoe UI" w:cs="Segoe UI"/>
      <w:sz w:val="36"/>
      <w:szCs w:val="36"/>
    </w:rPr>
  </w:style>
  <w:style w:type="character" w:customStyle="1" w:styleId="BalloonTextChar">
    <w:name w:val="Balloon Text Char"/>
    <w:basedOn w:val="DefaultParagraphFont"/>
    <w:link w:val="BalloonText"/>
    <w:uiPriority w:val="99"/>
    <w:semiHidden/>
    <w:rsid w:val="00F064D9"/>
    <w:rPr>
      <w:rFonts w:ascii="Segoe UI" w:hAnsi="Segoe UI" w:cs="Segoe UI"/>
      <w:sz w:val="18"/>
      <w:szCs w:val="18"/>
    </w:rPr>
  </w:style>
  <w:style w:type="paragraph" w:styleId="Title">
    <w:name w:val="Title"/>
    <w:next w:val="Normal"/>
    <w:link w:val="TitleChar"/>
    <w:uiPriority w:val="10"/>
    <w:qFormat/>
    <w:rsid w:val="00EA390A"/>
    <w:pPr>
      <w:spacing w:after="100"/>
      <w:jc w:val="center"/>
    </w:pPr>
    <w:rPr>
      <w:b/>
      <w:sz w:val="32"/>
      <w:szCs w:val="32"/>
    </w:rPr>
  </w:style>
  <w:style w:type="character" w:customStyle="1" w:styleId="TitleChar">
    <w:name w:val="Title Char"/>
    <w:basedOn w:val="DefaultParagraphFont"/>
    <w:link w:val="Title"/>
    <w:uiPriority w:val="10"/>
    <w:rsid w:val="00EA390A"/>
    <w:rPr>
      <w:b/>
      <w:sz w:val="32"/>
      <w:szCs w:val="32"/>
    </w:rPr>
  </w:style>
  <w:style w:type="paragraph" w:customStyle="1" w:styleId="Docreference">
    <w:name w:val="Doc reference"/>
    <w:basedOn w:val="Normal"/>
    <w:link w:val="DocreferenceChar"/>
    <w:rsid w:val="00981738"/>
    <w:pPr>
      <w:pBdr>
        <w:top w:val="single" w:sz="24" w:space="15" w:color="2E74B5" w:themeColor="accent1" w:themeShade="BF"/>
      </w:pBdr>
      <w:spacing w:before="1000"/>
      <w:jc w:val="center"/>
    </w:pPr>
    <w:rPr>
      <w:b/>
      <w:sz w:val="32"/>
      <w:szCs w:val="32"/>
    </w:rPr>
  </w:style>
  <w:style w:type="paragraph" w:customStyle="1" w:styleId="BookTitle1">
    <w:name w:val="Book Title1"/>
    <w:basedOn w:val="Title"/>
    <w:link w:val="BooktitleChar"/>
    <w:rsid w:val="00981738"/>
  </w:style>
  <w:style w:type="character" w:customStyle="1" w:styleId="DocreferenceChar">
    <w:name w:val="Doc reference Char"/>
    <w:basedOn w:val="DefaultParagraphFont"/>
    <w:link w:val="Docreference"/>
    <w:rsid w:val="00981738"/>
    <w:rPr>
      <w:rFonts w:ascii="Segoe UI" w:hAnsi="Segoe UI" w:cs="Segoe UI"/>
      <w:b/>
      <w:sz w:val="32"/>
      <w:szCs w:val="32"/>
    </w:rPr>
  </w:style>
  <w:style w:type="paragraph" w:customStyle="1" w:styleId="Bookreference">
    <w:name w:val="Book reference"/>
    <w:basedOn w:val="Docreference"/>
    <w:link w:val="BookreferenceChar"/>
    <w:rsid w:val="00981738"/>
  </w:style>
  <w:style w:type="character" w:customStyle="1" w:styleId="BooktitleChar">
    <w:name w:val="Book title Char"/>
    <w:basedOn w:val="TitleChar"/>
    <w:link w:val="BookTitle1"/>
    <w:rsid w:val="00981738"/>
    <w:rPr>
      <w:rFonts w:ascii="Segoe UI" w:hAnsi="Segoe UI" w:cs="Segoe UI"/>
      <w:b/>
      <w:sz w:val="48"/>
      <w:szCs w:val="48"/>
    </w:rPr>
  </w:style>
  <w:style w:type="paragraph" w:customStyle="1" w:styleId="Appendix1">
    <w:name w:val="Appendix 1"/>
    <w:next w:val="Normal"/>
    <w:rsid w:val="007F0417"/>
    <w:pPr>
      <w:numPr>
        <w:numId w:val="16"/>
      </w:numPr>
      <w:ind w:left="709" w:hanging="709"/>
    </w:pPr>
    <w:rPr>
      <w:rFonts w:eastAsiaTheme="majorEastAsia"/>
      <w:b/>
      <w:sz w:val="32"/>
      <w:szCs w:val="32"/>
    </w:rPr>
  </w:style>
  <w:style w:type="character" w:customStyle="1" w:styleId="BookreferenceChar">
    <w:name w:val="Book reference Char"/>
    <w:basedOn w:val="DocreferenceChar"/>
    <w:link w:val="Bookreference"/>
    <w:rsid w:val="00981738"/>
    <w:rPr>
      <w:rFonts w:ascii="Segoe UI" w:hAnsi="Segoe UI" w:cs="Segoe UI"/>
      <w:b/>
      <w:sz w:val="32"/>
      <w:szCs w:val="32"/>
    </w:rPr>
  </w:style>
  <w:style w:type="paragraph" w:customStyle="1" w:styleId="Appendixtitle">
    <w:name w:val="Appendix title"/>
    <w:rsid w:val="008E05E0"/>
    <w:pPr>
      <w:spacing w:after="400"/>
    </w:pPr>
    <w:rPr>
      <w:rFonts w:eastAsiaTheme="majorEastAsia"/>
      <w:b/>
      <w:sz w:val="36"/>
      <w:szCs w:val="36"/>
    </w:rPr>
  </w:style>
  <w:style w:type="paragraph" w:customStyle="1" w:styleId="Appendix2">
    <w:name w:val="Appendix 2"/>
    <w:next w:val="Normal"/>
    <w:rsid w:val="008E05E0"/>
    <w:rPr>
      <w:rFonts w:eastAsiaTheme="majorEastAsia"/>
      <w:b/>
      <w:sz w:val="26"/>
      <w:szCs w:val="26"/>
    </w:rPr>
  </w:style>
  <w:style w:type="character" w:styleId="Hyperlink">
    <w:name w:val="Hyperlink"/>
    <w:basedOn w:val="DefaultParagraphFont"/>
    <w:uiPriority w:val="99"/>
    <w:unhideWhenUsed/>
    <w:rsid w:val="0028691C"/>
    <w:rPr>
      <w:color w:val="0563C1" w:themeColor="hyperlink"/>
      <w:u w:val="single"/>
    </w:rPr>
  </w:style>
  <w:style w:type="paragraph" w:customStyle="1" w:styleId="Column1">
    <w:name w:val="Column1"/>
    <w:basedOn w:val="Normal"/>
    <w:qFormat/>
    <w:rsid w:val="00EC6BF8"/>
    <w:pPr>
      <w:spacing w:before="60" w:after="60" w:line="240" w:lineRule="auto"/>
      <w:jc w:val="center"/>
    </w:pPr>
    <w:rPr>
      <w:b/>
      <w:color w:val="FFFFFF" w:themeColor="background1"/>
      <w:sz w:val="24"/>
      <w:szCs w:val="24"/>
    </w:rPr>
  </w:style>
  <w:style w:type="paragraph" w:customStyle="1" w:styleId="Tabletitle">
    <w:name w:val="Table title"/>
    <w:qFormat/>
    <w:rsid w:val="00FF71C9"/>
    <w:pPr>
      <w:spacing w:before="400" w:after="100"/>
      <w:jc w:val="center"/>
    </w:pPr>
    <w:rPr>
      <w:b/>
      <w:sz w:val="20"/>
      <w:szCs w:val="20"/>
    </w:rPr>
  </w:style>
  <w:style w:type="paragraph" w:customStyle="1" w:styleId="Tablecell">
    <w:name w:val="Table cell"/>
    <w:qFormat/>
    <w:rsid w:val="004408F2"/>
    <w:pPr>
      <w:spacing w:before="60" w:after="60" w:line="240" w:lineRule="auto"/>
    </w:pPr>
    <w:rPr>
      <w:sz w:val="22"/>
    </w:rPr>
  </w:style>
  <w:style w:type="character" w:customStyle="1" w:styleId="Heading4Char">
    <w:name w:val="Heading 4 Char"/>
    <w:basedOn w:val="DefaultParagraphFont"/>
    <w:link w:val="Heading4"/>
    <w:uiPriority w:val="9"/>
    <w:semiHidden/>
    <w:rsid w:val="00F7480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7480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7480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7480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748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4805"/>
    <w:rPr>
      <w:rFonts w:asciiTheme="majorHAnsi" w:eastAsiaTheme="majorEastAsia" w:hAnsiTheme="majorHAnsi" w:cstheme="majorBidi"/>
      <w:i/>
      <w:iCs/>
      <w:color w:val="272727" w:themeColor="text1" w:themeTint="D8"/>
      <w:sz w:val="21"/>
      <w:szCs w:val="21"/>
    </w:rPr>
  </w:style>
  <w:style w:type="paragraph" w:customStyle="1" w:styleId="Indent1">
    <w:name w:val="Indent1"/>
    <w:qFormat/>
    <w:rsid w:val="00A34B35"/>
    <w:pPr>
      <w:spacing w:before="100" w:after="100"/>
      <w:ind w:left="1134"/>
      <w:jc w:val="both"/>
    </w:pPr>
    <w:rPr>
      <w:sz w:val="22"/>
    </w:rPr>
  </w:style>
  <w:style w:type="paragraph" w:customStyle="1" w:styleId="Indent2">
    <w:name w:val="Indent2"/>
    <w:qFormat/>
    <w:rsid w:val="00A34B35"/>
    <w:pPr>
      <w:spacing w:before="100" w:after="100"/>
      <w:ind w:left="1701"/>
    </w:pPr>
    <w:rPr>
      <w:sz w:val="22"/>
    </w:rPr>
  </w:style>
  <w:style w:type="paragraph" w:customStyle="1" w:styleId="Auto-n2">
    <w:name w:val="Auto-n2"/>
    <w:basedOn w:val="Heading2"/>
    <w:qFormat/>
    <w:rsid w:val="00EC6BF8"/>
    <w:pPr>
      <w:spacing w:before="100" w:after="100"/>
      <w:contextualSpacing w:val="0"/>
    </w:pPr>
    <w:rPr>
      <w:b w:val="0"/>
      <w:sz w:val="22"/>
      <w:szCs w:val="22"/>
    </w:rPr>
  </w:style>
  <w:style w:type="paragraph" w:customStyle="1" w:styleId="Auto-n3">
    <w:name w:val="Auto-n3"/>
    <w:basedOn w:val="Heading3"/>
    <w:qFormat/>
    <w:rsid w:val="00CC70A8"/>
    <w:pPr>
      <w:spacing w:after="100"/>
      <w:contextualSpacing w:val="0"/>
    </w:pPr>
    <w:rPr>
      <w:b w:val="0"/>
    </w:rPr>
  </w:style>
  <w:style w:type="paragraph" w:customStyle="1" w:styleId="Column2">
    <w:name w:val="Column2"/>
    <w:basedOn w:val="Tablecell"/>
    <w:qFormat/>
    <w:rsid w:val="00EC6BF8"/>
    <w:pPr>
      <w:jc w:val="center"/>
    </w:pPr>
    <w:rPr>
      <w:b/>
    </w:rPr>
  </w:style>
  <w:style w:type="paragraph" w:customStyle="1" w:styleId="NormalIndent1">
    <w:name w:val="Normal Indent1"/>
    <w:basedOn w:val="Normal"/>
    <w:qFormat/>
    <w:rsid w:val="00E52F91"/>
    <w:pPr>
      <w:ind w:left="709"/>
    </w:pPr>
  </w:style>
  <w:style w:type="paragraph" w:customStyle="1" w:styleId="Tableheading">
    <w:name w:val="Table heading"/>
    <w:basedOn w:val="Normal"/>
    <w:qFormat/>
    <w:rsid w:val="004A4D6D"/>
    <w:pPr>
      <w:spacing w:before="60" w:after="60" w:line="240" w:lineRule="auto"/>
      <w:jc w:val="center"/>
    </w:pPr>
    <w:rPr>
      <w:b/>
      <w:color w:val="FFFFFF" w:themeColor="background1"/>
      <w:sz w:val="20"/>
      <w:szCs w:val="20"/>
    </w:rPr>
  </w:style>
  <w:style w:type="character" w:styleId="CommentReference">
    <w:name w:val="annotation reference"/>
    <w:basedOn w:val="DefaultParagraphFont"/>
    <w:uiPriority w:val="99"/>
    <w:semiHidden/>
    <w:unhideWhenUsed/>
    <w:rsid w:val="003C26B7"/>
    <w:rPr>
      <w:sz w:val="16"/>
      <w:szCs w:val="16"/>
    </w:rPr>
  </w:style>
  <w:style w:type="paragraph" w:styleId="CommentText">
    <w:name w:val="annotation text"/>
    <w:basedOn w:val="Normal"/>
    <w:link w:val="CommentTextChar"/>
    <w:uiPriority w:val="99"/>
    <w:unhideWhenUsed/>
    <w:rsid w:val="003C26B7"/>
    <w:pPr>
      <w:spacing w:line="240" w:lineRule="auto"/>
    </w:pPr>
    <w:rPr>
      <w:sz w:val="20"/>
      <w:szCs w:val="20"/>
    </w:rPr>
  </w:style>
  <w:style w:type="character" w:customStyle="1" w:styleId="CommentTextChar">
    <w:name w:val="Comment Text Char"/>
    <w:basedOn w:val="DefaultParagraphFont"/>
    <w:link w:val="CommentText"/>
    <w:uiPriority w:val="99"/>
    <w:rsid w:val="003C26B7"/>
    <w:rPr>
      <w:sz w:val="20"/>
      <w:szCs w:val="20"/>
    </w:rPr>
  </w:style>
  <w:style w:type="paragraph" w:styleId="CommentSubject">
    <w:name w:val="annotation subject"/>
    <w:basedOn w:val="CommentText"/>
    <w:next w:val="CommentText"/>
    <w:link w:val="CommentSubjectChar"/>
    <w:uiPriority w:val="99"/>
    <w:semiHidden/>
    <w:unhideWhenUsed/>
    <w:rsid w:val="003C26B7"/>
    <w:rPr>
      <w:b/>
      <w:bCs/>
    </w:rPr>
  </w:style>
  <w:style w:type="character" w:customStyle="1" w:styleId="CommentSubjectChar">
    <w:name w:val="Comment Subject Char"/>
    <w:basedOn w:val="CommentTextChar"/>
    <w:link w:val="CommentSubject"/>
    <w:uiPriority w:val="99"/>
    <w:semiHidden/>
    <w:rsid w:val="003C26B7"/>
    <w:rPr>
      <w:b/>
      <w:bCs/>
      <w:sz w:val="20"/>
      <w:szCs w:val="20"/>
    </w:rPr>
  </w:style>
  <w:style w:type="paragraph" w:styleId="Revision">
    <w:name w:val="Revision"/>
    <w:hidden/>
    <w:uiPriority w:val="99"/>
    <w:semiHidden/>
    <w:rsid w:val="00E91495"/>
    <w:pPr>
      <w:spacing w:after="0" w:line="240" w:lineRule="auto"/>
    </w:pPr>
    <w:rPr>
      <w:sz w:val="22"/>
    </w:rPr>
  </w:style>
  <w:style w:type="character" w:customStyle="1" w:styleId="cf01">
    <w:name w:val="cf01"/>
    <w:basedOn w:val="DefaultParagraphFont"/>
    <w:rsid w:val="009A35C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40529">
      <w:bodyDiv w:val="1"/>
      <w:marLeft w:val="0"/>
      <w:marRight w:val="0"/>
      <w:marTop w:val="0"/>
      <w:marBottom w:val="0"/>
      <w:divBdr>
        <w:top w:val="none" w:sz="0" w:space="0" w:color="auto"/>
        <w:left w:val="none" w:sz="0" w:space="0" w:color="auto"/>
        <w:bottom w:val="none" w:sz="0" w:space="0" w:color="auto"/>
        <w:right w:val="none" w:sz="0" w:space="0" w:color="auto"/>
      </w:divBdr>
    </w:div>
    <w:div w:id="1951467498">
      <w:bodyDiv w:val="1"/>
      <w:marLeft w:val="0"/>
      <w:marRight w:val="0"/>
      <w:marTop w:val="0"/>
      <w:marBottom w:val="0"/>
      <w:divBdr>
        <w:top w:val="none" w:sz="0" w:space="0" w:color="auto"/>
        <w:left w:val="none" w:sz="0" w:space="0" w:color="auto"/>
        <w:bottom w:val="none" w:sz="0" w:space="0" w:color="auto"/>
        <w:right w:val="none" w:sz="0" w:space="0" w:color="auto"/>
      </w:divBdr>
    </w:div>
    <w:div w:id="195154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plications@nsi.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DC247A62249D9A0F3DA4E466B2AE6"/>
        <w:category>
          <w:name w:val="General"/>
          <w:gallery w:val="placeholder"/>
        </w:category>
        <w:types>
          <w:type w:val="bbPlcHdr"/>
        </w:types>
        <w:behaviors>
          <w:behavior w:val="content"/>
        </w:behaviors>
        <w:guid w:val="{24C88D53-7AA5-4D30-9256-2EB3C617939B}"/>
      </w:docPartPr>
      <w:docPartBody>
        <w:p w:rsidR="007569A4" w:rsidRDefault="00DB2F31" w:rsidP="00DB2F31">
          <w:pPr>
            <w:pStyle w:val="776DC247A62249D9A0F3DA4E466B2AE6"/>
          </w:pPr>
          <w:r w:rsidRPr="002C3672">
            <w:rPr>
              <w:b/>
            </w:rPr>
            <w:t>Click here to enter a date.</w:t>
          </w:r>
        </w:p>
      </w:docPartBody>
    </w:docPart>
    <w:docPart>
      <w:docPartPr>
        <w:name w:val="CF095C3394AC4D3D9C3D0F8B6E786E87"/>
        <w:category>
          <w:name w:val="General"/>
          <w:gallery w:val="placeholder"/>
        </w:category>
        <w:types>
          <w:type w:val="bbPlcHdr"/>
        </w:types>
        <w:behaviors>
          <w:behavior w:val="content"/>
        </w:behaviors>
        <w:guid w:val="{A207E82B-7FC7-451D-905D-C59C9B7B546B}"/>
      </w:docPartPr>
      <w:docPartBody>
        <w:p w:rsidR="007569A4" w:rsidRDefault="00DB2F31" w:rsidP="00DB2F31">
          <w:pPr>
            <w:pStyle w:val="CF095C3394AC4D3D9C3D0F8B6E786E87"/>
          </w:pPr>
          <w:r w:rsidRPr="002C3672">
            <w:rPr>
              <w:b/>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31"/>
    <w:rsid w:val="0004735A"/>
    <w:rsid w:val="000726A0"/>
    <w:rsid w:val="00140A60"/>
    <w:rsid w:val="00164A38"/>
    <w:rsid w:val="00242B54"/>
    <w:rsid w:val="00350493"/>
    <w:rsid w:val="005C6130"/>
    <w:rsid w:val="007569A4"/>
    <w:rsid w:val="007578D9"/>
    <w:rsid w:val="0076600D"/>
    <w:rsid w:val="00775664"/>
    <w:rsid w:val="008D3440"/>
    <w:rsid w:val="0094705A"/>
    <w:rsid w:val="00A5677B"/>
    <w:rsid w:val="00DB2F31"/>
    <w:rsid w:val="00E2380F"/>
    <w:rsid w:val="00FF22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6DC247A62249D9A0F3DA4E466B2AE6">
    <w:name w:val="776DC247A62249D9A0F3DA4E466B2AE6"/>
    <w:rsid w:val="00DB2F31"/>
  </w:style>
  <w:style w:type="paragraph" w:customStyle="1" w:styleId="CF095C3394AC4D3D9C3D0F8B6E786E87">
    <w:name w:val="CF095C3394AC4D3D9C3D0F8B6E786E87"/>
    <w:rsid w:val="00DB2F31"/>
  </w:style>
  <w:style w:type="character" w:styleId="PlaceholderText">
    <w:name w:val="Placeholder Text"/>
    <w:basedOn w:val="DefaultParagraphFont"/>
    <w:uiPriority w:val="99"/>
    <w:semiHidden/>
    <w:rsid w:val="00DB2F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2016-01-26T00:00:00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NSI Content Type" ma:contentTypeID="0x01010084DB411DC1ABE8429F6B590D3633812100DCC755C7EC4AE0439E9E14BE75B51BDE" ma:contentTypeVersion="62" ma:contentTypeDescription="" ma:contentTypeScope="" ma:versionID="f62d0cc610f24ee7c15f44d493ac8db4">
  <xsd:schema xmlns:xsd="http://www.w3.org/2001/XMLSchema" xmlns:xs="http://www.w3.org/2001/XMLSchema" xmlns:p="http://schemas.microsoft.com/office/2006/metadata/properties" xmlns:ns2="5f8ff3a8-b227-44a0-a758-7f0faa84b248" targetNamespace="http://schemas.microsoft.com/office/2006/metadata/properties" ma:root="true" ma:fieldsID="ca6aafa7f05c62e765f58ce533cd03d2" ns2:_="">
    <xsd:import namespace="5f8ff3a8-b227-44a0-a758-7f0faa84b248"/>
    <xsd:element name="properties">
      <xsd:complexType>
        <xsd:sequence>
          <xsd:element name="documentManagement">
            <xsd:complexType>
              <xsd:all>
                <xsd:element ref="ns2:Reference"/>
                <xsd:element ref="ns2:Issue_x0020_Date"/>
                <xsd:element ref="ns2:Owner"/>
                <xsd:element ref="ns2:n1542d03cf4548c1b59c7b443938519c" minOccurs="0"/>
                <xsd:element ref="ns2:TaxCatchAll" minOccurs="0"/>
                <xsd:element ref="ns2:TaxCatchAllLabel" minOccurs="0"/>
                <xsd:element ref="ns2:Issue_x0020_N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ff3a8-b227-44a0-a758-7f0faa84b248" elementFormDefault="qualified">
    <xsd:import namespace="http://schemas.microsoft.com/office/2006/documentManagement/types"/>
    <xsd:import namespace="http://schemas.microsoft.com/office/infopath/2007/PartnerControls"/>
    <xsd:element name="Reference" ma:index="8" ma:displayName="Reference" ma:default="" ma:internalName="Reference">
      <xsd:simpleType>
        <xsd:restriction base="dms:Text">
          <xsd:maxLength value="255"/>
        </xsd:restriction>
      </xsd:simpleType>
    </xsd:element>
    <xsd:element name="Issue_x0020_Date" ma:index="9" ma:displayName="Issue Date" ma:default="" ma:format="DateOnly" ma:internalName="Issue_x0020_Date">
      <xsd:simpleType>
        <xsd:restriction base="dms:DateTime"/>
      </xsd:simpleType>
    </xsd:element>
    <xsd:element name="Owner" ma:index="10"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1542d03cf4548c1b59c7b443938519c" ma:index="11" nillable="true" ma:taxonomy="true" ma:internalName="n1542d03cf4548c1b59c7b443938519c" ma:taxonomyFieldName="Tag" ma:displayName="Tag" ma:default="" ma:fieldId="{71542d03-cf45-48c1-b59c-7b443938519c}" ma:taxonomyMulti="true" ma:sspId="5f2fc6de-37ed-4f08-b0e9-c44b5523a66b" ma:termSetId="9980a654-d32f-44a4-a64f-6bc1762e732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1bc071b-24b6-4446-8ce7-c0722c777447}" ma:internalName="TaxCatchAll" ma:showField="CatchAllData" ma:web="aef6f841-a90c-4ecb-b7aa-c44158ec2e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1bc071b-24b6-4446-8ce7-c0722c777447}" ma:internalName="TaxCatchAllLabel" ma:readOnly="true" ma:showField="CatchAllDataLabel" ma:web="aef6f841-a90c-4ecb-b7aa-c44158ec2eaa">
      <xsd:complexType>
        <xsd:complexContent>
          <xsd:extension base="dms:MultiChoiceLookup">
            <xsd:sequence>
              <xsd:element name="Value" type="dms:Lookup" maxOccurs="unbounded" minOccurs="0" nillable="true"/>
            </xsd:sequence>
          </xsd:extension>
        </xsd:complexContent>
      </xsd:complexType>
    </xsd:element>
    <xsd:element name="Issue_x0020_No." ma:index="15" ma:displayName="Issue No." ma:default="" ma:internalName="Issue_x0020_No_x002e_"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sue_x0020_No. xmlns="5f8ff3a8-b227-44a0-a758-7f0faa84b248">9</Issue_x0020_No.>
    <TaxCatchAll xmlns="5f8ff3a8-b227-44a0-a758-7f0faa84b248">
      <Value>40</Value>
      <Value>72</Value>
    </TaxCatchAll>
    <Issue_x0020_Date xmlns="5f8ff3a8-b227-44a0-a758-7f0faa84b248">2024-10-07T23:00:00+00:00</Issue_x0020_Date>
    <Reference xmlns="5f8ff3a8-b227-44a0-a758-7f0faa84b248">NSF 200 Annex L</Reference>
    <Owner xmlns="5f8ff3a8-b227-44a0-a758-7f0faa84b248">
      <UserInfo>
        <DisplayName>Angela Gibson</DisplayName>
        <AccountId>26</AccountId>
        <AccountType/>
      </UserInfo>
    </Owner>
    <n1542d03cf4548c1b59c7b443938519c xmlns="5f8ff3a8-b227-44a0-a758-7f0faa84b248">
      <Terms xmlns="http://schemas.microsoft.com/office/infopath/2007/PartnerControls">
        <TermInfo xmlns="http://schemas.microsoft.com/office/infopath/2007/PartnerControls">
          <TermName xmlns="http://schemas.microsoft.com/office/infopath/2007/PartnerControls">SP205</TermName>
          <TermId xmlns="http://schemas.microsoft.com/office/infopath/2007/PartnerControls">c48cb1d0-91fc-4c54-b33e-7e3e38aa81a3</TermId>
        </TermInfo>
      </Terms>
    </n1542d03cf4548c1b59c7b443938519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5f2fc6de-37ed-4f08-b0e9-c44b5523a66b" ContentTypeId="0x01010084DB411DC1ABE8429F6B590D3633812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7EA68E-CD61-4A00-9E8B-41A142DAC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8ff3a8-b227-44a0-a758-7f0faa84b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0A161-6F3F-43BC-A7E6-246D5F998D3F}">
  <ds:schemaRefs>
    <ds:schemaRef ds:uri="http://purl.org/dc/elements/1.1/"/>
    <ds:schemaRef ds:uri="http://schemas.microsoft.com/office/2006/documentManagement/types"/>
    <ds:schemaRef ds:uri="5f8ff3a8-b227-44a0-a758-7f0faa84b248"/>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ED9BE2A-DA83-4D17-8826-2E0D4E403F77}">
  <ds:schemaRefs>
    <ds:schemaRef ds:uri="http://schemas.openxmlformats.org/officeDocument/2006/bibliography"/>
  </ds:schemaRefs>
</ds:datastoreItem>
</file>

<file path=customXml/itemProps5.xml><?xml version="1.0" encoding="utf-8"?>
<ds:datastoreItem xmlns:ds="http://schemas.openxmlformats.org/officeDocument/2006/customXml" ds:itemID="{0313E0F2-40AD-46CB-ADAB-D9D3A2FBEDE2}">
  <ds:schemaRefs>
    <ds:schemaRef ds:uri="Microsoft.SharePoint.Taxonomy.ContentTypeSync"/>
  </ds:schemaRefs>
</ds:datastoreItem>
</file>

<file path=customXml/itemProps6.xml><?xml version="1.0" encoding="utf-8"?>
<ds:datastoreItem xmlns:ds="http://schemas.openxmlformats.org/officeDocument/2006/customXml" ds:itemID="{3E8B0014-CE30-42E1-AFA4-DAC189F724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Lawton</dc:creator>
  <cp:keywords/>
  <dc:description/>
  <cp:lastModifiedBy>Kevin Lawton</cp:lastModifiedBy>
  <cp:revision>8</cp:revision>
  <cp:lastPrinted>2016-01-25T13:22:00Z</cp:lastPrinted>
  <dcterms:created xsi:type="dcterms:W3CDTF">2024-10-07T11:24:00Z</dcterms:created>
  <dcterms:modified xsi:type="dcterms:W3CDTF">2025-05-30T11:02:00Z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0x01010084DB411DC1ABE8429F6B590D3633812100DCC755C7EC4AE0439E9E14BE75B51BDE</vt:lpwstr>
  </property>
  <property fmtid="{D5CDD505-2E9C-101B-9397-08002B2CF9AE}" pid="3" name="Tag">
    <vt:lpwstr>40;#SP205|c48cb1d0-91fc-4c54-b33e-7e3e38aa81a3</vt:lpwstr>
  </property>
  <property fmtid="{D5CDD505-2E9C-101B-9397-08002B2CF9AE}" pid="4" name="Document Type">
    <vt:lpwstr>72;#Application Forms|6cf58de4-46f1-4807-9cbc-56ad07537e5a</vt:lpwstr>
  </property>
  <property fmtid="{D5CDD505-2E9C-101B-9397-08002B2CF9AE}" pid="5" name="ib60aa7f081141ada2036b5bed388db7">
    <vt:lpwstr>Applications|3f480730-667b-4348-bccf-b3b229330e9c</vt:lpwstr>
  </property>
  <property fmtid="{D5CDD505-2E9C-101B-9397-08002B2CF9AE}" pid="6" name="Issue No.">
    <vt:r8>8</vt:r8>
  </property>
  <property fmtid="{D5CDD505-2E9C-101B-9397-08002B2CF9AE}" pid="7" name="n1542d03cf4548c1b59c7b443938519c">
    <vt:lpwstr>SP205|c48cb1d0-91fc-4c54-b33e-7e3e38aa81a3</vt:lpwstr>
  </property>
  <property fmtid="{D5CDD505-2E9C-101B-9397-08002B2CF9AE}" pid="8" name="Last Reviewed">
    <vt:filetime>2022-03-03T00:00:00Z</vt:filetime>
  </property>
  <property fmtid="{D5CDD505-2E9C-101B-9397-08002B2CF9AE}" pid="9" name="TaxCatchAll">
    <vt:lpwstr>40;#SP205|c48cb1d0-91fc-4c54-b33e-7e3e38aa81a3;#72;#Application Forms|6cf58de4-46f1-4807-9cbc-56ad07537e5a</vt:lpwstr>
  </property>
  <property fmtid="{D5CDD505-2E9C-101B-9397-08002B2CF9AE}" pid="10" name="Issue Date">
    <vt:filetime>2022-03-03T00:00:00Z</vt:filetime>
  </property>
  <property fmtid="{D5CDD505-2E9C-101B-9397-08002B2CF9AE}" pid="11" name="Reference">
    <vt:lpwstr>NSF 200 Annex L</vt:lpwstr>
  </property>
  <property fmtid="{D5CDD505-2E9C-101B-9397-08002B2CF9AE}" pid="12" name="Review Date">
    <vt:filetime>2024-03-03T00:00:00Z</vt:filetime>
  </property>
  <property fmtid="{D5CDD505-2E9C-101B-9397-08002B2CF9AE}" pid="13" name="Owner">
    <vt:lpwstr>77;#Sally Atwal</vt:lpwstr>
  </property>
  <property fmtid="{D5CDD505-2E9C-101B-9397-08002B2CF9AE}" pid="14" name="d5a5a59bde564c4d9e38441fb350b670">
    <vt:lpwstr>Application Forms|6cf58de4-46f1-4807-9cbc-56ad07537e5a</vt:lpwstr>
  </property>
  <property fmtid="{D5CDD505-2E9C-101B-9397-08002B2CF9AE}" pid="15" name="Document_x0020_Type">
    <vt:lpwstr>72;#Application Forms|6cf58de4-46f1-4807-9cbc-56ad07537e5a</vt:lpwstr>
  </property>
</Properties>
</file>